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B7C9C" w:rsidRDefault="00CB7C9C" w:rsidP="00622EA4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</w:p>
    <w:p w:rsidR="00742D09" w:rsidRDefault="00572A09" w:rsidP="00B248DE">
      <w:pPr>
        <w:spacing w:line="560" w:lineRule="exact"/>
        <w:jc w:val="left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院团委</w:t>
      </w:r>
    </w:p>
    <w:p w:rsidR="00742D09" w:rsidRPr="00742D09" w:rsidRDefault="00742D09" w:rsidP="00B248DE">
      <w:pPr>
        <w:widowControl/>
        <w:spacing w:line="560" w:lineRule="exact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一</w:t>
      </w:r>
      <w:r w:rsidRPr="004031B8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理论</w:t>
      </w:r>
      <w:r w:rsidRPr="004031B8">
        <w:rPr>
          <w:rFonts w:asciiTheme="minorEastAsia" w:eastAsiaTheme="minorEastAsia" w:hAnsiTheme="minorEastAsia" w:hint="eastAsia"/>
          <w:b/>
          <w:sz w:val="28"/>
          <w:szCs w:val="28"/>
        </w:rPr>
        <w:t>宣传部</w:t>
      </w:r>
    </w:p>
    <w:p w:rsidR="00DA18D7" w:rsidRPr="00D01DE5" w:rsidRDefault="00DA18D7" w:rsidP="00D01DE5">
      <w:pPr>
        <w:rPr>
          <w:sz w:val="28"/>
          <w:szCs w:val="28"/>
        </w:rPr>
      </w:pPr>
      <w:r w:rsidRPr="00D01DE5">
        <w:rPr>
          <w:rFonts w:hint="eastAsia"/>
          <w:sz w:val="28"/>
          <w:szCs w:val="28"/>
        </w:rPr>
        <w:t>1</w:t>
      </w:r>
      <w:r w:rsidR="0095525C">
        <w:rPr>
          <w:rFonts w:hint="eastAsia"/>
          <w:sz w:val="28"/>
          <w:szCs w:val="28"/>
        </w:rPr>
        <w:t>、</w:t>
      </w:r>
      <w:r w:rsidRPr="00D01DE5">
        <w:rPr>
          <w:rFonts w:hint="eastAsia"/>
          <w:sz w:val="28"/>
          <w:szCs w:val="28"/>
        </w:rPr>
        <w:t>分析</w:t>
      </w:r>
      <w:r w:rsidR="00D01DE5" w:rsidRPr="00D01DE5">
        <w:rPr>
          <w:rFonts w:hint="eastAsia"/>
          <w:sz w:val="28"/>
          <w:szCs w:val="28"/>
        </w:rPr>
        <w:t>我院</w:t>
      </w:r>
      <w:r w:rsidRPr="00D01DE5">
        <w:rPr>
          <w:rFonts w:hint="eastAsia"/>
          <w:sz w:val="28"/>
          <w:szCs w:val="28"/>
        </w:rPr>
        <w:t>团员青年思想状况，提出</w:t>
      </w:r>
      <w:r w:rsidR="00D01DE5">
        <w:rPr>
          <w:rFonts w:hint="eastAsia"/>
          <w:sz w:val="28"/>
          <w:szCs w:val="28"/>
        </w:rPr>
        <w:t>开展理论宣传</w:t>
      </w:r>
      <w:r w:rsidRPr="00D01DE5">
        <w:rPr>
          <w:rFonts w:hint="eastAsia"/>
          <w:sz w:val="28"/>
          <w:szCs w:val="28"/>
        </w:rPr>
        <w:t>工作的意见，组织开展</w:t>
      </w:r>
      <w:r w:rsidR="00D32715">
        <w:rPr>
          <w:rFonts w:hint="eastAsia"/>
          <w:sz w:val="28"/>
          <w:szCs w:val="28"/>
        </w:rPr>
        <w:t>“四进四信”、</w:t>
      </w:r>
      <w:r w:rsidR="00D01DE5" w:rsidRPr="00D01DE5">
        <w:rPr>
          <w:rFonts w:hint="eastAsia"/>
          <w:sz w:val="28"/>
          <w:szCs w:val="28"/>
        </w:rPr>
        <w:t>“与信仰对话”等</w:t>
      </w:r>
      <w:r w:rsidRPr="00D01DE5">
        <w:rPr>
          <w:rFonts w:hint="eastAsia"/>
          <w:sz w:val="28"/>
          <w:szCs w:val="28"/>
        </w:rPr>
        <w:t>思想政治教育活动；</w:t>
      </w:r>
    </w:p>
    <w:p w:rsidR="00DA18D7" w:rsidRPr="00D01DE5" w:rsidRDefault="00DA18D7" w:rsidP="00D01DE5">
      <w:pPr>
        <w:rPr>
          <w:sz w:val="28"/>
          <w:szCs w:val="28"/>
        </w:rPr>
      </w:pPr>
      <w:r w:rsidRPr="00D01DE5">
        <w:rPr>
          <w:rFonts w:hint="eastAsia"/>
          <w:sz w:val="28"/>
          <w:szCs w:val="28"/>
        </w:rPr>
        <w:t>2</w:t>
      </w:r>
      <w:r w:rsidR="0095525C">
        <w:rPr>
          <w:rFonts w:hint="eastAsia"/>
          <w:sz w:val="28"/>
          <w:szCs w:val="28"/>
        </w:rPr>
        <w:t>、</w:t>
      </w:r>
      <w:r w:rsidR="00D01DE5">
        <w:rPr>
          <w:rFonts w:hint="eastAsia"/>
          <w:sz w:val="28"/>
          <w:szCs w:val="28"/>
        </w:rPr>
        <w:t>承接校团委的相关立项，</w:t>
      </w:r>
      <w:r w:rsidRPr="00D01DE5">
        <w:rPr>
          <w:rFonts w:hint="eastAsia"/>
          <w:sz w:val="28"/>
          <w:szCs w:val="28"/>
        </w:rPr>
        <w:t>推动团的理论研究</w:t>
      </w:r>
      <w:r w:rsidR="00D01DE5">
        <w:rPr>
          <w:rFonts w:hint="eastAsia"/>
          <w:sz w:val="28"/>
          <w:szCs w:val="28"/>
        </w:rPr>
        <w:t>，并指导团员青年理论学习，开展学生干部</w:t>
      </w:r>
      <w:r w:rsidR="00BD7198">
        <w:rPr>
          <w:rFonts w:hint="eastAsia"/>
          <w:sz w:val="28"/>
          <w:szCs w:val="28"/>
        </w:rPr>
        <w:t>的教育</w:t>
      </w:r>
      <w:r w:rsidR="00D01DE5">
        <w:rPr>
          <w:rFonts w:hint="eastAsia"/>
          <w:sz w:val="28"/>
          <w:szCs w:val="28"/>
        </w:rPr>
        <w:t>培训</w:t>
      </w:r>
      <w:r w:rsidR="00BD7198">
        <w:rPr>
          <w:rFonts w:hint="eastAsia"/>
          <w:sz w:val="28"/>
          <w:szCs w:val="28"/>
        </w:rPr>
        <w:t>工作</w:t>
      </w:r>
      <w:r w:rsidR="00D01DE5">
        <w:rPr>
          <w:rFonts w:hint="eastAsia"/>
          <w:sz w:val="28"/>
          <w:szCs w:val="28"/>
        </w:rPr>
        <w:t>等</w:t>
      </w:r>
      <w:r w:rsidRPr="00D01DE5">
        <w:rPr>
          <w:rFonts w:hint="eastAsia"/>
          <w:sz w:val="28"/>
          <w:szCs w:val="28"/>
        </w:rPr>
        <w:t>；</w:t>
      </w:r>
      <w:r w:rsidR="00D01DE5" w:rsidRPr="00D01DE5">
        <w:rPr>
          <w:rFonts w:hint="eastAsia"/>
          <w:sz w:val="28"/>
          <w:szCs w:val="28"/>
        </w:rPr>
        <w:t xml:space="preserve"> </w:t>
      </w:r>
    </w:p>
    <w:p w:rsidR="00DA18D7" w:rsidRPr="00D01DE5" w:rsidRDefault="00DA18D7" w:rsidP="00D01DE5">
      <w:pPr>
        <w:rPr>
          <w:sz w:val="28"/>
          <w:szCs w:val="28"/>
        </w:rPr>
      </w:pPr>
      <w:r w:rsidRPr="00D01DE5">
        <w:rPr>
          <w:rFonts w:hint="eastAsia"/>
          <w:sz w:val="28"/>
          <w:szCs w:val="28"/>
        </w:rPr>
        <w:t>3</w:t>
      </w:r>
      <w:r w:rsidR="0095525C">
        <w:rPr>
          <w:rFonts w:hint="eastAsia"/>
          <w:sz w:val="28"/>
          <w:szCs w:val="28"/>
        </w:rPr>
        <w:t>、</w:t>
      </w:r>
      <w:r w:rsidRPr="00D01DE5">
        <w:rPr>
          <w:rFonts w:hint="eastAsia"/>
          <w:sz w:val="28"/>
          <w:szCs w:val="28"/>
        </w:rPr>
        <w:t>指导</w:t>
      </w:r>
      <w:r w:rsidR="00D01DE5">
        <w:rPr>
          <w:rFonts w:hint="eastAsia"/>
          <w:sz w:val="28"/>
          <w:szCs w:val="28"/>
        </w:rPr>
        <w:t>各学生组织、社团、班级</w:t>
      </w:r>
      <w:r w:rsidRPr="00D01DE5">
        <w:rPr>
          <w:rFonts w:hint="eastAsia"/>
          <w:sz w:val="28"/>
          <w:szCs w:val="28"/>
        </w:rPr>
        <w:t>开展</w:t>
      </w:r>
      <w:r w:rsidR="00D01DE5" w:rsidRPr="00D01DE5">
        <w:rPr>
          <w:rFonts w:hint="eastAsia"/>
          <w:sz w:val="28"/>
          <w:szCs w:val="28"/>
        </w:rPr>
        <w:t>以团日</w:t>
      </w:r>
      <w:r w:rsidRPr="00D01DE5">
        <w:rPr>
          <w:rFonts w:hint="eastAsia"/>
          <w:sz w:val="28"/>
          <w:szCs w:val="28"/>
        </w:rPr>
        <w:t>活动</w:t>
      </w:r>
      <w:r w:rsidR="00D01DE5" w:rsidRPr="00D01DE5">
        <w:rPr>
          <w:rFonts w:hint="eastAsia"/>
          <w:sz w:val="28"/>
          <w:szCs w:val="28"/>
        </w:rPr>
        <w:t>为载体的理论宣传活动</w:t>
      </w:r>
      <w:r w:rsidR="00C207BA">
        <w:rPr>
          <w:rFonts w:hint="eastAsia"/>
          <w:sz w:val="28"/>
          <w:szCs w:val="28"/>
        </w:rPr>
        <w:t>。</w:t>
      </w:r>
    </w:p>
    <w:p w:rsidR="00DF02E7" w:rsidRPr="004031B8" w:rsidRDefault="00742D09" w:rsidP="00B248DE">
      <w:pPr>
        <w:spacing w:line="560" w:lineRule="exact"/>
        <w:rPr>
          <w:rFonts w:asciiTheme="minorEastAsia" w:eastAsiaTheme="minorEastAsia" w:hAnsiTheme="minorEastAsia" w:cs="黑体"/>
          <w:b/>
          <w:sz w:val="28"/>
          <w:szCs w:val="28"/>
        </w:rPr>
      </w:pPr>
      <w:r>
        <w:rPr>
          <w:rFonts w:asciiTheme="minorEastAsia" w:eastAsiaTheme="minorEastAsia" w:hAnsiTheme="minorEastAsia" w:cs="黑体" w:hint="eastAsia"/>
          <w:b/>
          <w:sz w:val="28"/>
          <w:szCs w:val="28"/>
        </w:rPr>
        <w:t>二</w:t>
      </w:r>
      <w:r w:rsidR="00DF02E7" w:rsidRPr="004031B8">
        <w:rPr>
          <w:rFonts w:asciiTheme="minorEastAsia" w:eastAsiaTheme="minorEastAsia" w:hAnsiTheme="minorEastAsia" w:cs="黑体" w:hint="eastAsia"/>
          <w:b/>
          <w:sz w:val="28"/>
          <w:szCs w:val="28"/>
        </w:rPr>
        <w:t>、</w:t>
      </w:r>
      <w:r w:rsidR="004031B8">
        <w:rPr>
          <w:rFonts w:asciiTheme="minorEastAsia" w:eastAsiaTheme="minorEastAsia" w:hAnsiTheme="minorEastAsia" w:cs="黑体" w:hint="eastAsia"/>
          <w:b/>
          <w:sz w:val="28"/>
          <w:szCs w:val="28"/>
        </w:rPr>
        <w:t xml:space="preserve"> </w:t>
      </w:r>
      <w:r w:rsidR="00D2318C" w:rsidRPr="004031B8">
        <w:rPr>
          <w:rFonts w:asciiTheme="minorEastAsia" w:eastAsiaTheme="minorEastAsia" w:hAnsiTheme="minorEastAsia" w:cs="黑体" w:hint="eastAsia"/>
          <w:b/>
          <w:sz w:val="28"/>
          <w:szCs w:val="28"/>
        </w:rPr>
        <w:t>组织</w:t>
      </w:r>
      <w:r w:rsidR="00CB7C9C" w:rsidRPr="004031B8">
        <w:rPr>
          <w:rFonts w:asciiTheme="minorEastAsia" w:eastAsiaTheme="minorEastAsia" w:hAnsiTheme="minorEastAsia" w:cs="黑体" w:hint="eastAsia"/>
          <w:b/>
          <w:sz w:val="28"/>
          <w:szCs w:val="28"/>
        </w:rPr>
        <w:t>部</w:t>
      </w:r>
    </w:p>
    <w:p w:rsidR="00BD7198" w:rsidRDefault="00D01DE5" w:rsidP="00B248DE">
      <w:pPr>
        <w:spacing w:line="560" w:lineRule="exact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1</w:t>
      </w:r>
      <w:r w:rsidR="00BD7198">
        <w:rPr>
          <w:rFonts w:asciiTheme="minorEastAsia" w:eastAsiaTheme="minorEastAsia" w:hAnsiTheme="minorEastAsia" w:cs="仿宋_GB2312" w:hint="eastAsia"/>
          <w:sz w:val="28"/>
          <w:szCs w:val="28"/>
        </w:rPr>
        <w:t>、</w:t>
      </w:r>
      <w:r w:rsidR="00BD7198" w:rsidRPr="00BD7198">
        <w:rPr>
          <w:rFonts w:asciiTheme="minorEastAsia" w:eastAsiaTheme="minorEastAsia" w:hAnsiTheme="minorEastAsia" w:cs="仿宋_GB2312" w:hint="eastAsia"/>
          <w:sz w:val="28"/>
          <w:szCs w:val="28"/>
        </w:rPr>
        <w:t>加强团组织的组织建设与制度建设，创新开展“三会两制一课”，健全团组织生活</w:t>
      </w:r>
      <w:r w:rsidR="00BD7198">
        <w:rPr>
          <w:rFonts w:asciiTheme="minorEastAsia" w:eastAsiaTheme="minorEastAsia" w:hAnsiTheme="minorEastAsia" w:cs="仿宋_GB2312" w:hint="eastAsia"/>
          <w:sz w:val="28"/>
          <w:szCs w:val="28"/>
        </w:rPr>
        <w:t>；</w:t>
      </w:r>
    </w:p>
    <w:p w:rsidR="00BD7198" w:rsidRDefault="00BD7198" w:rsidP="00B248DE">
      <w:pPr>
        <w:spacing w:line="560" w:lineRule="exact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2、统筹协调各学生组织关系，强化</w:t>
      </w:r>
      <w:r w:rsidR="00D32715">
        <w:rPr>
          <w:rFonts w:asciiTheme="minorEastAsia" w:eastAsiaTheme="minorEastAsia" w:hAnsiTheme="minorEastAsia" w:cs="仿宋_GB2312" w:hint="eastAsia"/>
          <w:sz w:val="28"/>
          <w:szCs w:val="28"/>
        </w:rPr>
        <w:t>“</w:t>
      </w:r>
      <w:r>
        <w:rPr>
          <w:rFonts w:asciiTheme="minorEastAsia" w:eastAsiaTheme="minorEastAsia" w:hAnsiTheme="minorEastAsia" w:cs="仿宋_GB2312" w:hint="eastAsia"/>
          <w:sz w:val="28"/>
          <w:szCs w:val="28"/>
        </w:rPr>
        <w:t>一心双环”组织格局</w:t>
      </w:r>
      <w:r w:rsidR="00D01DE5" w:rsidRPr="00D01DE5">
        <w:rPr>
          <w:rFonts w:asciiTheme="minorEastAsia" w:eastAsiaTheme="minorEastAsia" w:hAnsiTheme="minorEastAsia" w:cs="仿宋_GB2312" w:hint="eastAsia"/>
          <w:sz w:val="28"/>
          <w:szCs w:val="28"/>
        </w:rPr>
        <w:t>；</w:t>
      </w:r>
    </w:p>
    <w:p w:rsidR="00D01DE5" w:rsidRDefault="006C5CAE" w:rsidP="00B248DE">
      <w:pPr>
        <w:spacing w:line="560" w:lineRule="exact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3</w:t>
      </w:r>
      <w:r w:rsidR="00BD7198">
        <w:rPr>
          <w:rFonts w:asciiTheme="minorEastAsia" w:eastAsiaTheme="minorEastAsia" w:hAnsiTheme="minorEastAsia" w:cs="仿宋_GB2312" w:hint="eastAsia"/>
          <w:sz w:val="28"/>
          <w:szCs w:val="28"/>
        </w:rPr>
        <w:t>、</w:t>
      </w:r>
      <w:r w:rsidR="00D01DE5" w:rsidRPr="00D01DE5">
        <w:rPr>
          <w:rFonts w:asciiTheme="minorEastAsia" w:eastAsiaTheme="minorEastAsia" w:hAnsiTheme="minorEastAsia" w:cs="仿宋_GB2312" w:hint="eastAsia"/>
          <w:sz w:val="28"/>
          <w:szCs w:val="28"/>
        </w:rPr>
        <w:t>负责</w:t>
      </w:r>
      <w:r w:rsidR="00BD7198">
        <w:rPr>
          <w:rFonts w:asciiTheme="minorEastAsia" w:eastAsiaTheme="minorEastAsia" w:hAnsiTheme="minorEastAsia" w:cs="仿宋_GB2312" w:hint="eastAsia"/>
          <w:sz w:val="28"/>
          <w:szCs w:val="28"/>
        </w:rPr>
        <w:t>选拔</w:t>
      </w:r>
      <w:r w:rsidR="00BD7198" w:rsidRPr="00C95198">
        <w:rPr>
          <w:rFonts w:asciiTheme="minorEastAsia" w:eastAsiaTheme="minorEastAsia" w:hAnsiTheme="minorEastAsia" w:cs="仿宋_GB2312" w:hint="eastAsia"/>
          <w:sz w:val="28"/>
          <w:szCs w:val="28"/>
        </w:rPr>
        <w:t>、</w:t>
      </w:r>
      <w:r w:rsidR="00BD7198">
        <w:rPr>
          <w:rFonts w:asciiTheme="minorEastAsia" w:eastAsiaTheme="minorEastAsia" w:hAnsiTheme="minorEastAsia" w:cs="仿宋_GB2312" w:hint="eastAsia"/>
          <w:sz w:val="28"/>
          <w:szCs w:val="28"/>
        </w:rPr>
        <w:t>任免</w:t>
      </w:r>
      <w:r w:rsidR="00D32715">
        <w:rPr>
          <w:rFonts w:asciiTheme="minorEastAsia" w:eastAsiaTheme="minorEastAsia" w:hAnsiTheme="minorEastAsia" w:cs="仿宋_GB2312" w:hint="eastAsia"/>
          <w:sz w:val="28"/>
          <w:szCs w:val="28"/>
        </w:rPr>
        <w:t>学生干部，</w:t>
      </w:r>
      <w:r w:rsidR="00D32715" w:rsidRPr="00C95198">
        <w:rPr>
          <w:rFonts w:asciiTheme="minorEastAsia" w:eastAsiaTheme="minorEastAsia" w:hAnsiTheme="minorEastAsia" w:cs="仿宋_GB2312" w:hint="eastAsia"/>
          <w:sz w:val="28"/>
          <w:szCs w:val="28"/>
        </w:rPr>
        <w:t>推荐优秀团员入党</w:t>
      </w:r>
      <w:r w:rsidR="00D32715">
        <w:rPr>
          <w:rFonts w:asciiTheme="minorEastAsia" w:eastAsiaTheme="minorEastAsia" w:hAnsiTheme="minorEastAsia" w:cs="仿宋_GB2312" w:hint="eastAsia"/>
          <w:sz w:val="28"/>
          <w:szCs w:val="28"/>
        </w:rPr>
        <w:t>等</w:t>
      </w:r>
      <w:r w:rsidR="00BD7198">
        <w:rPr>
          <w:rFonts w:asciiTheme="minorEastAsia" w:eastAsiaTheme="minorEastAsia" w:hAnsiTheme="minorEastAsia" w:cs="仿宋_GB2312" w:hint="eastAsia"/>
          <w:sz w:val="28"/>
          <w:szCs w:val="28"/>
        </w:rPr>
        <w:t>工作；</w:t>
      </w:r>
    </w:p>
    <w:p w:rsidR="00A8277D" w:rsidRPr="00BD7198" w:rsidRDefault="00D32715" w:rsidP="00B248DE">
      <w:pPr>
        <w:spacing w:line="560" w:lineRule="exact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4</w:t>
      </w:r>
      <w:r w:rsidR="00BD7198">
        <w:rPr>
          <w:rFonts w:asciiTheme="minorEastAsia" w:eastAsiaTheme="minorEastAsia" w:hAnsiTheme="minorEastAsia" w:cs="仿宋_GB2312" w:hint="eastAsia"/>
          <w:sz w:val="28"/>
          <w:szCs w:val="28"/>
        </w:rPr>
        <w:t>、负责团委的日常事务性工作：编辑校正文件，存档，整理年鉴等</w:t>
      </w:r>
      <w:r w:rsidR="006C5CAE">
        <w:rPr>
          <w:rFonts w:asciiTheme="minorEastAsia" w:eastAsiaTheme="minorEastAsia" w:hAnsiTheme="minorEastAsia" w:cs="仿宋_GB2312" w:hint="eastAsia"/>
          <w:sz w:val="28"/>
          <w:szCs w:val="28"/>
        </w:rPr>
        <w:t>；</w:t>
      </w:r>
    </w:p>
    <w:p w:rsidR="00CB7C9C" w:rsidRPr="00C95198" w:rsidRDefault="00D32715" w:rsidP="00B248DE">
      <w:pPr>
        <w:spacing w:line="560" w:lineRule="exact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5</w:t>
      </w:r>
      <w:r w:rsidR="00CB7C9C">
        <w:rPr>
          <w:rFonts w:asciiTheme="minorEastAsia" w:eastAsiaTheme="minorEastAsia" w:hAnsiTheme="minorEastAsia" w:cs="仿宋_GB2312" w:hint="eastAsia"/>
          <w:sz w:val="28"/>
          <w:szCs w:val="28"/>
        </w:rPr>
        <w:t>、</w:t>
      </w:r>
      <w:r w:rsidR="004356A4">
        <w:rPr>
          <w:rFonts w:asciiTheme="minorEastAsia" w:eastAsiaTheme="minorEastAsia" w:hAnsiTheme="minorEastAsia" w:cs="仿宋_GB2312" w:hint="eastAsia"/>
          <w:sz w:val="28"/>
          <w:szCs w:val="28"/>
        </w:rPr>
        <w:t>负责</w:t>
      </w:r>
      <w:r w:rsidR="00126F4E">
        <w:rPr>
          <w:rFonts w:asciiTheme="minorEastAsia" w:eastAsiaTheme="minorEastAsia" w:hAnsiTheme="minorEastAsia" w:cs="仿宋_GB2312" w:hint="eastAsia"/>
          <w:sz w:val="28"/>
          <w:szCs w:val="28"/>
        </w:rPr>
        <w:t>各学生组织</w:t>
      </w:r>
      <w:r w:rsidR="00996D91">
        <w:rPr>
          <w:rFonts w:asciiTheme="minorEastAsia" w:eastAsiaTheme="minorEastAsia" w:hAnsiTheme="minorEastAsia" w:cs="仿宋_GB2312" w:hint="eastAsia"/>
          <w:sz w:val="28"/>
          <w:szCs w:val="28"/>
        </w:rPr>
        <w:t>财务</w:t>
      </w:r>
      <w:r w:rsidR="00126F4E" w:rsidRPr="00126F4E">
        <w:rPr>
          <w:rFonts w:asciiTheme="minorEastAsia" w:eastAsiaTheme="minorEastAsia" w:hAnsiTheme="minorEastAsia" w:cs="仿宋_GB2312" w:hint="eastAsia"/>
          <w:sz w:val="28"/>
          <w:szCs w:val="28"/>
        </w:rPr>
        <w:t>收支管理</w:t>
      </w:r>
      <w:r w:rsidR="00C207BA">
        <w:rPr>
          <w:rFonts w:asciiTheme="minorEastAsia" w:eastAsiaTheme="minorEastAsia" w:hAnsiTheme="minorEastAsia" w:cs="仿宋_GB2312" w:hint="eastAsia"/>
          <w:sz w:val="28"/>
          <w:szCs w:val="28"/>
        </w:rPr>
        <w:t>。</w:t>
      </w:r>
    </w:p>
    <w:p w:rsidR="00DF02E7" w:rsidRPr="00DF2205" w:rsidRDefault="00CB7C9C" w:rsidP="00B248DE">
      <w:pPr>
        <w:widowControl/>
        <w:spacing w:line="560" w:lineRule="exact"/>
        <w:jc w:val="left"/>
        <w:rPr>
          <w:rFonts w:asciiTheme="minorEastAsia" w:eastAsiaTheme="minorEastAsia" w:hAnsiTheme="minorEastAsia" w:cs="仿宋_GB2312"/>
          <w:sz w:val="28"/>
          <w:szCs w:val="28"/>
        </w:rPr>
      </w:pPr>
      <w:r w:rsidRPr="004031B8">
        <w:rPr>
          <w:rFonts w:asciiTheme="minorEastAsia" w:eastAsiaTheme="minorEastAsia" w:hAnsiTheme="minorEastAsia" w:cs="黑体" w:hint="eastAsia"/>
          <w:b/>
          <w:color w:val="000000"/>
          <w:sz w:val="28"/>
          <w:szCs w:val="28"/>
        </w:rPr>
        <w:t>三、</w:t>
      </w:r>
      <w:r w:rsidR="004031B8">
        <w:rPr>
          <w:rFonts w:asciiTheme="minorEastAsia" w:eastAsiaTheme="minorEastAsia" w:hAnsiTheme="minorEastAsia" w:cs="黑体" w:hint="eastAsia"/>
          <w:b/>
          <w:color w:val="000000"/>
          <w:sz w:val="28"/>
          <w:szCs w:val="28"/>
        </w:rPr>
        <w:t xml:space="preserve"> </w:t>
      </w:r>
      <w:r w:rsidRPr="004031B8">
        <w:rPr>
          <w:rFonts w:asciiTheme="minorEastAsia" w:eastAsiaTheme="minorEastAsia" w:hAnsiTheme="minorEastAsia" w:cs="黑体" w:hint="eastAsia"/>
          <w:b/>
          <w:color w:val="000000"/>
          <w:sz w:val="28"/>
          <w:szCs w:val="28"/>
        </w:rPr>
        <w:t>志工部</w:t>
      </w:r>
      <w:r w:rsidR="00DF02E7" w:rsidRPr="004031B8">
        <w:rPr>
          <w:rFonts w:asciiTheme="minorEastAsia" w:eastAsiaTheme="minorEastAsia" w:hAnsiTheme="minorEastAsia" w:cs="黑体" w:hint="eastAsia"/>
          <w:b/>
          <w:color w:val="000000"/>
          <w:sz w:val="28"/>
          <w:szCs w:val="28"/>
        </w:rPr>
        <w:t>：</w:t>
      </w:r>
    </w:p>
    <w:p w:rsidR="00CB7C9C" w:rsidRPr="00DF02E7" w:rsidRDefault="00CB7C9C" w:rsidP="00B248DE">
      <w:pPr>
        <w:widowControl/>
        <w:spacing w:line="560" w:lineRule="exact"/>
        <w:jc w:val="left"/>
        <w:rPr>
          <w:rFonts w:asciiTheme="minorEastAsia" w:eastAsiaTheme="minorEastAsia" w:hAnsiTheme="minorEastAsia" w:cs="仿宋_GB2312"/>
          <w:color w:val="000000"/>
          <w:kern w:val="0"/>
          <w:sz w:val="28"/>
          <w:szCs w:val="28"/>
        </w:rPr>
      </w:pPr>
      <w:r w:rsidRPr="00DF02E7">
        <w:rPr>
          <w:rFonts w:asciiTheme="minorEastAsia" w:eastAsiaTheme="minorEastAsia" w:hAnsiTheme="minorEastAsia" w:cs="仿宋_GB2312" w:hint="eastAsia"/>
          <w:color w:val="000000"/>
          <w:kern w:val="0"/>
          <w:sz w:val="28"/>
          <w:szCs w:val="28"/>
        </w:rPr>
        <w:t>1、</w:t>
      </w:r>
      <w:r w:rsidR="00C01E84" w:rsidRPr="00DF02E7">
        <w:rPr>
          <w:rFonts w:asciiTheme="minorEastAsia" w:eastAsiaTheme="minorEastAsia" w:hAnsiTheme="minorEastAsia" w:cs="仿宋_GB2312" w:hint="eastAsia"/>
          <w:color w:val="000000"/>
          <w:kern w:val="0"/>
          <w:sz w:val="28"/>
          <w:szCs w:val="28"/>
        </w:rPr>
        <w:t>策划和组织</w:t>
      </w:r>
      <w:r w:rsidRPr="00DF02E7">
        <w:rPr>
          <w:rFonts w:asciiTheme="minorEastAsia" w:eastAsiaTheme="minorEastAsia" w:hAnsiTheme="minorEastAsia" w:cs="仿宋_GB2312" w:hint="eastAsia"/>
          <w:color w:val="000000"/>
          <w:kern w:val="0"/>
          <w:sz w:val="28"/>
          <w:szCs w:val="28"/>
        </w:rPr>
        <w:t>社会实践活动</w:t>
      </w:r>
      <w:r w:rsidR="00C01E84">
        <w:rPr>
          <w:rFonts w:asciiTheme="minorEastAsia" w:eastAsiaTheme="minorEastAsia" w:hAnsiTheme="minorEastAsia" w:cs="仿宋_GB2312" w:hint="eastAsia"/>
          <w:color w:val="000000"/>
          <w:kern w:val="0"/>
          <w:sz w:val="28"/>
          <w:szCs w:val="28"/>
        </w:rPr>
        <w:t>和志愿</w:t>
      </w:r>
      <w:r w:rsidR="00DA18D7">
        <w:rPr>
          <w:rFonts w:asciiTheme="minorEastAsia" w:eastAsiaTheme="minorEastAsia" w:hAnsiTheme="minorEastAsia" w:cs="仿宋_GB2312" w:hint="eastAsia"/>
          <w:color w:val="000000"/>
          <w:kern w:val="0"/>
          <w:sz w:val="28"/>
          <w:szCs w:val="28"/>
        </w:rPr>
        <w:t>服务</w:t>
      </w:r>
      <w:r w:rsidR="00C01E84">
        <w:rPr>
          <w:rFonts w:asciiTheme="minorEastAsia" w:eastAsiaTheme="minorEastAsia" w:hAnsiTheme="minorEastAsia" w:cs="仿宋_GB2312" w:hint="eastAsia"/>
          <w:color w:val="000000"/>
          <w:kern w:val="0"/>
          <w:sz w:val="28"/>
          <w:szCs w:val="28"/>
        </w:rPr>
        <w:t>活动</w:t>
      </w:r>
      <w:r w:rsidR="00DA18D7">
        <w:rPr>
          <w:rFonts w:asciiTheme="minorEastAsia" w:eastAsiaTheme="minorEastAsia" w:hAnsiTheme="minorEastAsia" w:cs="仿宋_GB2312" w:hint="eastAsia"/>
          <w:color w:val="000000"/>
          <w:kern w:val="0"/>
          <w:sz w:val="28"/>
          <w:szCs w:val="28"/>
        </w:rPr>
        <w:t>，并</w:t>
      </w:r>
      <w:r w:rsidRPr="00DF02E7">
        <w:rPr>
          <w:rFonts w:asciiTheme="minorEastAsia" w:eastAsiaTheme="minorEastAsia" w:hAnsiTheme="minorEastAsia" w:cs="仿宋_GB2312" w:hint="eastAsia"/>
          <w:color w:val="000000"/>
          <w:kern w:val="0"/>
          <w:sz w:val="28"/>
          <w:szCs w:val="28"/>
        </w:rPr>
        <w:t>统计全院学生的</w:t>
      </w:r>
      <w:r w:rsidR="00996D91">
        <w:rPr>
          <w:rFonts w:asciiTheme="minorEastAsia" w:eastAsiaTheme="minorEastAsia" w:hAnsiTheme="minorEastAsia" w:cs="仿宋_GB2312" w:hint="eastAsia"/>
          <w:color w:val="000000"/>
          <w:kern w:val="0"/>
          <w:sz w:val="28"/>
          <w:szCs w:val="28"/>
        </w:rPr>
        <w:t>志愿</w:t>
      </w:r>
      <w:r w:rsidR="004356A4">
        <w:rPr>
          <w:rFonts w:asciiTheme="minorEastAsia" w:eastAsiaTheme="minorEastAsia" w:hAnsiTheme="minorEastAsia" w:cs="仿宋_GB2312" w:hint="eastAsia"/>
          <w:color w:val="000000"/>
          <w:kern w:val="0"/>
          <w:sz w:val="28"/>
          <w:szCs w:val="28"/>
        </w:rPr>
        <w:t>时长；</w:t>
      </w:r>
    </w:p>
    <w:p w:rsidR="00CB7C9C" w:rsidRPr="00DF02E7" w:rsidRDefault="0095525C" w:rsidP="00B248DE">
      <w:pPr>
        <w:widowControl/>
        <w:spacing w:line="560" w:lineRule="exact"/>
        <w:jc w:val="left"/>
        <w:rPr>
          <w:rFonts w:asciiTheme="minorEastAsia" w:eastAsiaTheme="minorEastAsia" w:hAnsiTheme="minorEastAsia" w:cs="仿宋_GB2312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color w:val="000000"/>
          <w:kern w:val="0"/>
          <w:sz w:val="28"/>
          <w:szCs w:val="28"/>
        </w:rPr>
        <w:t>2</w:t>
      </w:r>
      <w:r w:rsidR="004356A4">
        <w:rPr>
          <w:rFonts w:asciiTheme="minorEastAsia" w:eastAsiaTheme="minorEastAsia" w:hAnsiTheme="minorEastAsia" w:cs="仿宋_GB2312" w:hint="eastAsia"/>
          <w:color w:val="000000"/>
          <w:kern w:val="0"/>
          <w:sz w:val="28"/>
          <w:szCs w:val="28"/>
        </w:rPr>
        <w:t>、</w:t>
      </w:r>
      <w:r w:rsidR="00CB7C9C" w:rsidRPr="00DF02E7">
        <w:rPr>
          <w:rFonts w:asciiTheme="minorEastAsia" w:eastAsiaTheme="minorEastAsia" w:hAnsiTheme="minorEastAsia" w:cs="仿宋_GB2312" w:hint="eastAsia"/>
          <w:color w:val="000000"/>
          <w:kern w:val="0"/>
          <w:sz w:val="28"/>
          <w:szCs w:val="28"/>
        </w:rPr>
        <w:t>统筹协调学院</w:t>
      </w:r>
      <w:r w:rsidR="00996D91">
        <w:rPr>
          <w:rFonts w:asciiTheme="minorEastAsia" w:eastAsiaTheme="minorEastAsia" w:hAnsiTheme="minorEastAsia" w:cs="仿宋_GB2312" w:hint="eastAsia"/>
          <w:color w:val="000000"/>
          <w:kern w:val="0"/>
          <w:sz w:val="28"/>
          <w:szCs w:val="28"/>
        </w:rPr>
        <w:t>班级及</w:t>
      </w:r>
      <w:r w:rsidR="00CB7C9C" w:rsidRPr="00DF02E7">
        <w:rPr>
          <w:rFonts w:asciiTheme="minorEastAsia" w:eastAsiaTheme="minorEastAsia" w:hAnsiTheme="minorEastAsia" w:cs="仿宋_GB2312" w:hint="eastAsia"/>
          <w:color w:val="000000"/>
          <w:kern w:val="0"/>
          <w:sz w:val="28"/>
          <w:szCs w:val="28"/>
        </w:rPr>
        <w:t>社团组织</w:t>
      </w:r>
      <w:r w:rsidR="00996D91">
        <w:rPr>
          <w:rFonts w:asciiTheme="minorEastAsia" w:eastAsiaTheme="minorEastAsia" w:hAnsiTheme="minorEastAsia" w:cs="仿宋_GB2312" w:hint="eastAsia"/>
          <w:color w:val="000000"/>
          <w:kern w:val="0"/>
          <w:sz w:val="28"/>
          <w:szCs w:val="28"/>
        </w:rPr>
        <w:t>的各项</w:t>
      </w:r>
      <w:r w:rsidR="004356A4">
        <w:rPr>
          <w:rFonts w:asciiTheme="minorEastAsia" w:eastAsiaTheme="minorEastAsia" w:hAnsiTheme="minorEastAsia" w:cs="仿宋_GB2312" w:hint="eastAsia"/>
          <w:color w:val="000000"/>
          <w:kern w:val="0"/>
          <w:sz w:val="28"/>
          <w:szCs w:val="28"/>
        </w:rPr>
        <w:t>社会志愿活动；</w:t>
      </w:r>
    </w:p>
    <w:p w:rsidR="00CB7C9C" w:rsidRPr="00DF02E7" w:rsidRDefault="0095525C" w:rsidP="00B248DE">
      <w:pPr>
        <w:spacing w:line="560" w:lineRule="exact"/>
        <w:rPr>
          <w:rFonts w:asciiTheme="minorEastAsia" w:eastAsiaTheme="minorEastAsia" w:hAnsiTheme="minorEastAsia" w:cs="仿宋_GB2312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color w:val="000000"/>
          <w:kern w:val="0"/>
          <w:sz w:val="28"/>
          <w:szCs w:val="28"/>
        </w:rPr>
        <w:t>3</w:t>
      </w:r>
      <w:r w:rsidR="00CB7C9C" w:rsidRPr="00DF02E7">
        <w:rPr>
          <w:rFonts w:asciiTheme="minorEastAsia" w:eastAsiaTheme="minorEastAsia" w:hAnsiTheme="minorEastAsia" w:cs="仿宋_GB2312" w:hint="eastAsia"/>
          <w:color w:val="000000"/>
          <w:kern w:val="0"/>
          <w:sz w:val="28"/>
          <w:szCs w:val="28"/>
        </w:rPr>
        <w:t>、</w:t>
      </w:r>
      <w:r>
        <w:rPr>
          <w:rFonts w:asciiTheme="minorEastAsia" w:eastAsiaTheme="minorEastAsia" w:hAnsiTheme="minorEastAsia" w:cs="仿宋_GB2312" w:hint="eastAsia"/>
          <w:color w:val="000000"/>
          <w:kern w:val="0"/>
          <w:sz w:val="28"/>
          <w:szCs w:val="28"/>
        </w:rPr>
        <w:t>组织</w:t>
      </w:r>
      <w:r w:rsidR="00CB7C9C" w:rsidRPr="00DF02E7">
        <w:rPr>
          <w:rFonts w:asciiTheme="minorEastAsia" w:eastAsiaTheme="minorEastAsia" w:hAnsiTheme="minorEastAsia" w:cs="仿宋_GB2312" w:hint="eastAsia"/>
          <w:color w:val="000000"/>
          <w:kern w:val="0"/>
          <w:sz w:val="28"/>
          <w:szCs w:val="28"/>
        </w:rPr>
        <w:t>寒暑假社会</w:t>
      </w:r>
      <w:r w:rsidR="004356A4">
        <w:rPr>
          <w:rFonts w:asciiTheme="minorEastAsia" w:eastAsiaTheme="minorEastAsia" w:hAnsiTheme="minorEastAsia" w:cs="仿宋_GB2312" w:hint="eastAsia"/>
          <w:color w:val="000000"/>
          <w:kern w:val="0"/>
          <w:sz w:val="28"/>
          <w:szCs w:val="28"/>
        </w:rPr>
        <w:t>实践活动；</w:t>
      </w:r>
    </w:p>
    <w:p w:rsidR="00CB7C9C" w:rsidRPr="00DF02E7" w:rsidRDefault="0095525C" w:rsidP="00B248DE">
      <w:pPr>
        <w:spacing w:line="560" w:lineRule="exact"/>
        <w:rPr>
          <w:rFonts w:asciiTheme="minorEastAsia" w:eastAsiaTheme="minorEastAsia" w:hAnsiTheme="minorEastAsia" w:cs="仿宋_GB2312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color w:val="000000"/>
          <w:kern w:val="0"/>
          <w:sz w:val="28"/>
          <w:szCs w:val="28"/>
        </w:rPr>
        <w:t>4</w:t>
      </w:r>
      <w:r w:rsidR="00CB7C9C" w:rsidRPr="00DF02E7">
        <w:rPr>
          <w:rFonts w:asciiTheme="minorEastAsia" w:eastAsiaTheme="minorEastAsia" w:hAnsiTheme="minorEastAsia" w:cs="仿宋_GB2312" w:hint="eastAsia"/>
          <w:color w:val="000000"/>
          <w:kern w:val="0"/>
          <w:sz w:val="28"/>
          <w:szCs w:val="28"/>
        </w:rPr>
        <w:t>、负责学校社会实践重点项</w:t>
      </w:r>
      <w:r w:rsidR="004356A4">
        <w:rPr>
          <w:rFonts w:asciiTheme="minorEastAsia" w:eastAsiaTheme="minorEastAsia" w:hAnsiTheme="minorEastAsia" w:cs="仿宋_GB2312" w:hint="eastAsia"/>
          <w:color w:val="000000"/>
          <w:kern w:val="0"/>
          <w:sz w:val="28"/>
          <w:szCs w:val="28"/>
        </w:rPr>
        <w:t>目的联系、组队和实施</w:t>
      </w:r>
      <w:r w:rsidR="00996D91">
        <w:rPr>
          <w:rFonts w:asciiTheme="minorEastAsia" w:eastAsiaTheme="minorEastAsia" w:hAnsiTheme="minorEastAsia" w:cs="仿宋_GB2312" w:hint="eastAsia"/>
          <w:color w:val="000000"/>
          <w:kern w:val="0"/>
          <w:sz w:val="28"/>
          <w:szCs w:val="28"/>
        </w:rPr>
        <w:t>工作</w:t>
      </w:r>
      <w:r w:rsidR="004356A4">
        <w:rPr>
          <w:rFonts w:asciiTheme="minorEastAsia" w:eastAsiaTheme="minorEastAsia" w:hAnsiTheme="minorEastAsia" w:cs="仿宋_GB2312" w:hint="eastAsia"/>
          <w:color w:val="000000"/>
          <w:kern w:val="0"/>
          <w:sz w:val="28"/>
          <w:szCs w:val="28"/>
        </w:rPr>
        <w:t>；</w:t>
      </w:r>
    </w:p>
    <w:p w:rsidR="00CB7C9C" w:rsidRPr="00DF02E7" w:rsidRDefault="0095525C" w:rsidP="00B248DE">
      <w:pPr>
        <w:spacing w:line="560" w:lineRule="exact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color w:val="000000"/>
          <w:kern w:val="0"/>
          <w:sz w:val="28"/>
          <w:szCs w:val="28"/>
        </w:rPr>
        <w:t>5</w:t>
      </w:r>
      <w:r w:rsidR="00CB7C9C" w:rsidRPr="00DF02E7">
        <w:rPr>
          <w:rFonts w:asciiTheme="minorEastAsia" w:eastAsiaTheme="minorEastAsia" w:hAnsiTheme="minorEastAsia" w:cs="仿宋_GB2312" w:hint="eastAsia"/>
          <w:color w:val="000000"/>
          <w:kern w:val="0"/>
          <w:sz w:val="28"/>
          <w:szCs w:val="28"/>
        </w:rPr>
        <w:t>、</w:t>
      </w:r>
      <w:r w:rsidR="00DF02E7">
        <w:rPr>
          <w:rFonts w:asciiTheme="minorEastAsia" w:eastAsiaTheme="minorEastAsia" w:hAnsiTheme="minorEastAsia" w:cs="仿宋_GB2312" w:hint="eastAsia"/>
          <w:sz w:val="28"/>
          <w:szCs w:val="28"/>
        </w:rPr>
        <w:t>负责招募和遴选院夏令营志愿者。</w:t>
      </w:r>
    </w:p>
    <w:p w:rsidR="0095525C" w:rsidRDefault="0095525C" w:rsidP="00C363F1">
      <w:pPr>
        <w:widowControl/>
        <w:spacing w:line="560" w:lineRule="exact"/>
        <w:jc w:val="left"/>
        <w:rPr>
          <w:rFonts w:ascii="华文中宋" w:eastAsia="华文中宋" w:hAnsi="华文中宋"/>
          <w:sz w:val="36"/>
          <w:szCs w:val="36"/>
        </w:rPr>
      </w:pPr>
    </w:p>
    <w:p w:rsidR="00C363F1" w:rsidRDefault="00C363F1" w:rsidP="00C363F1">
      <w:pPr>
        <w:widowControl/>
        <w:spacing w:line="560" w:lineRule="exact"/>
        <w:jc w:val="left"/>
        <w:rPr>
          <w:rFonts w:ascii="华文中宋" w:eastAsia="华文中宋" w:hAnsi="华文中宋"/>
          <w:sz w:val="36"/>
          <w:szCs w:val="36"/>
        </w:rPr>
      </w:pPr>
      <w:r w:rsidRPr="005D75FC">
        <w:rPr>
          <w:rFonts w:ascii="华文中宋" w:eastAsia="华文中宋" w:hAnsi="华文中宋" w:hint="eastAsia"/>
          <w:sz w:val="36"/>
          <w:szCs w:val="36"/>
        </w:rPr>
        <w:lastRenderedPageBreak/>
        <w:t>学生会</w:t>
      </w:r>
    </w:p>
    <w:p w:rsidR="00C363F1" w:rsidRDefault="00C363F1" w:rsidP="00C363F1">
      <w:pPr>
        <w:pStyle w:val="a6"/>
        <w:widowControl/>
        <w:numPr>
          <w:ilvl w:val="0"/>
          <w:numId w:val="12"/>
        </w:numPr>
        <w:spacing w:line="560" w:lineRule="exact"/>
        <w:ind w:firstLineChars="0"/>
        <w:jc w:val="left"/>
        <w:rPr>
          <w:b/>
          <w:sz w:val="28"/>
          <w:szCs w:val="28"/>
        </w:rPr>
      </w:pPr>
      <w:r w:rsidRPr="005236C7">
        <w:rPr>
          <w:rFonts w:hint="eastAsia"/>
          <w:b/>
          <w:sz w:val="28"/>
          <w:szCs w:val="28"/>
        </w:rPr>
        <w:t>秘书部</w:t>
      </w:r>
    </w:p>
    <w:p w:rsidR="00C363F1" w:rsidRPr="00714124" w:rsidRDefault="00C363F1" w:rsidP="00C363F1">
      <w:pPr>
        <w:widowControl/>
        <w:spacing w:line="560" w:lineRule="exact"/>
        <w:jc w:val="left"/>
        <w:rPr>
          <w:sz w:val="28"/>
          <w:szCs w:val="28"/>
        </w:rPr>
      </w:pPr>
      <w:r w:rsidRPr="00714124">
        <w:rPr>
          <w:rFonts w:hint="eastAsia"/>
          <w:sz w:val="28"/>
          <w:szCs w:val="28"/>
        </w:rPr>
        <w:t>1</w:t>
      </w:r>
      <w:r w:rsidRPr="00714124">
        <w:rPr>
          <w:rFonts w:hint="eastAsia"/>
          <w:sz w:val="28"/>
          <w:szCs w:val="28"/>
        </w:rPr>
        <w:t>、协助主席、副主席开展各项工作，</w:t>
      </w:r>
      <w:r w:rsidR="00C207BA">
        <w:rPr>
          <w:rFonts w:hint="eastAsia"/>
          <w:sz w:val="28"/>
          <w:szCs w:val="28"/>
        </w:rPr>
        <w:t>负责“双十佳”</w:t>
      </w:r>
      <w:r w:rsidRPr="00714124">
        <w:rPr>
          <w:rFonts w:hint="eastAsia"/>
          <w:sz w:val="28"/>
          <w:szCs w:val="28"/>
        </w:rPr>
        <w:t>评选</w:t>
      </w:r>
      <w:r w:rsidR="00C207BA">
        <w:rPr>
          <w:rFonts w:hint="eastAsia"/>
          <w:sz w:val="28"/>
          <w:szCs w:val="28"/>
        </w:rPr>
        <w:t>的筹备工作</w:t>
      </w:r>
      <w:r w:rsidRPr="00714124">
        <w:rPr>
          <w:rFonts w:hint="eastAsia"/>
          <w:sz w:val="28"/>
          <w:szCs w:val="28"/>
        </w:rPr>
        <w:t>；</w:t>
      </w:r>
    </w:p>
    <w:p w:rsidR="00C363F1" w:rsidRPr="00714124" w:rsidRDefault="00C363F1" w:rsidP="00C363F1">
      <w:pPr>
        <w:widowControl/>
        <w:spacing w:line="560" w:lineRule="exact"/>
        <w:jc w:val="left"/>
        <w:rPr>
          <w:sz w:val="28"/>
          <w:szCs w:val="28"/>
        </w:rPr>
      </w:pPr>
      <w:r w:rsidRPr="00714124">
        <w:rPr>
          <w:rFonts w:hint="eastAsia"/>
          <w:sz w:val="28"/>
          <w:szCs w:val="28"/>
        </w:rPr>
        <w:t>2</w:t>
      </w:r>
      <w:r w:rsidRPr="00714124">
        <w:rPr>
          <w:rFonts w:hint="eastAsia"/>
          <w:sz w:val="28"/>
          <w:szCs w:val="28"/>
        </w:rPr>
        <w:t>、协调学生会各部门</w:t>
      </w:r>
      <w:r>
        <w:rPr>
          <w:rFonts w:hint="eastAsia"/>
          <w:sz w:val="28"/>
          <w:szCs w:val="28"/>
        </w:rPr>
        <w:t>，</w:t>
      </w:r>
      <w:r w:rsidRPr="00714124">
        <w:rPr>
          <w:rFonts w:hint="eastAsia"/>
          <w:sz w:val="28"/>
          <w:szCs w:val="28"/>
        </w:rPr>
        <w:t>审阅学生会各项</w:t>
      </w:r>
      <w:r w:rsidR="00C207BA">
        <w:rPr>
          <w:rFonts w:hint="eastAsia"/>
          <w:sz w:val="28"/>
          <w:szCs w:val="28"/>
        </w:rPr>
        <w:t>文件</w:t>
      </w:r>
      <w:r w:rsidR="0095525C">
        <w:rPr>
          <w:rFonts w:hint="eastAsia"/>
          <w:sz w:val="28"/>
          <w:szCs w:val="28"/>
        </w:rPr>
        <w:t>，承接</w:t>
      </w:r>
      <w:r w:rsidR="00C207BA">
        <w:rPr>
          <w:rFonts w:hint="eastAsia"/>
          <w:sz w:val="28"/>
          <w:szCs w:val="28"/>
        </w:rPr>
        <w:t>并分配</w:t>
      </w:r>
      <w:r w:rsidR="0095525C" w:rsidRPr="00714124">
        <w:rPr>
          <w:rFonts w:hint="eastAsia"/>
          <w:sz w:val="28"/>
          <w:szCs w:val="28"/>
        </w:rPr>
        <w:t>学工部有关立项</w:t>
      </w:r>
      <w:r w:rsidR="0095525C">
        <w:rPr>
          <w:rFonts w:hint="eastAsia"/>
          <w:sz w:val="28"/>
          <w:szCs w:val="28"/>
        </w:rPr>
        <w:t>，并</w:t>
      </w:r>
      <w:r w:rsidR="0095525C" w:rsidRPr="00714124">
        <w:rPr>
          <w:rFonts w:hint="eastAsia"/>
          <w:sz w:val="28"/>
          <w:szCs w:val="28"/>
        </w:rPr>
        <w:t>进行工作</w:t>
      </w:r>
      <w:r w:rsidR="0095525C">
        <w:rPr>
          <w:rFonts w:hint="eastAsia"/>
          <w:sz w:val="28"/>
          <w:szCs w:val="28"/>
        </w:rPr>
        <w:t>部门分工与人事</w:t>
      </w:r>
      <w:r w:rsidR="0095525C" w:rsidRPr="00714124">
        <w:rPr>
          <w:rFonts w:hint="eastAsia"/>
          <w:sz w:val="28"/>
          <w:szCs w:val="28"/>
        </w:rPr>
        <w:t>安排</w:t>
      </w:r>
      <w:r w:rsidRPr="00714124">
        <w:rPr>
          <w:rFonts w:hint="eastAsia"/>
          <w:sz w:val="28"/>
          <w:szCs w:val="28"/>
        </w:rPr>
        <w:t>；</w:t>
      </w:r>
      <w:r w:rsidRPr="00714124">
        <w:rPr>
          <w:sz w:val="28"/>
          <w:szCs w:val="28"/>
        </w:rPr>
        <w:t xml:space="preserve"> </w:t>
      </w:r>
    </w:p>
    <w:p w:rsidR="00C363F1" w:rsidRPr="00714124" w:rsidRDefault="00C363F1" w:rsidP="00C363F1">
      <w:pPr>
        <w:widowControl/>
        <w:spacing w:line="560" w:lineRule="exact"/>
        <w:jc w:val="left"/>
        <w:rPr>
          <w:sz w:val="28"/>
          <w:szCs w:val="28"/>
        </w:rPr>
      </w:pPr>
      <w:r w:rsidRPr="00714124">
        <w:rPr>
          <w:rFonts w:hint="eastAsia"/>
          <w:sz w:val="28"/>
          <w:szCs w:val="28"/>
        </w:rPr>
        <w:t>3</w:t>
      </w:r>
      <w:r w:rsidRPr="00714124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负责学生会的日常</w:t>
      </w:r>
      <w:r w:rsidR="00C207BA">
        <w:rPr>
          <w:rFonts w:hint="eastAsia"/>
          <w:sz w:val="28"/>
          <w:szCs w:val="28"/>
        </w:rPr>
        <w:t>事务性</w:t>
      </w:r>
      <w:r>
        <w:rPr>
          <w:rFonts w:hint="eastAsia"/>
          <w:sz w:val="28"/>
          <w:szCs w:val="28"/>
        </w:rPr>
        <w:t>工作：</w:t>
      </w:r>
      <w:r w:rsidRPr="00714124">
        <w:rPr>
          <w:rFonts w:hint="eastAsia"/>
          <w:sz w:val="28"/>
          <w:szCs w:val="28"/>
        </w:rPr>
        <w:t>传达文件精神，整理会议记录，撰写活动通讯，</w:t>
      </w:r>
      <w:r w:rsidR="0095525C" w:rsidRPr="00714124">
        <w:rPr>
          <w:rFonts w:hint="eastAsia"/>
          <w:sz w:val="28"/>
          <w:szCs w:val="28"/>
        </w:rPr>
        <w:t>运营学生会官方微博</w:t>
      </w:r>
      <w:r w:rsidR="0095525C">
        <w:rPr>
          <w:rFonts w:hint="eastAsia"/>
          <w:sz w:val="28"/>
          <w:szCs w:val="28"/>
        </w:rPr>
        <w:t>，</w:t>
      </w:r>
      <w:r w:rsidRPr="00714124">
        <w:rPr>
          <w:rFonts w:hint="eastAsia"/>
          <w:sz w:val="28"/>
          <w:szCs w:val="28"/>
        </w:rPr>
        <w:t>编写学生会年鉴</w:t>
      </w:r>
      <w:r w:rsidR="00C207BA">
        <w:rPr>
          <w:rFonts w:hint="eastAsia"/>
          <w:sz w:val="28"/>
          <w:szCs w:val="28"/>
        </w:rPr>
        <w:t>等</w:t>
      </w:r>
      <w:r w:rsidRPr="00714124">
        <w:rPr>
          <w:rFonts w:hint="eastAsia"/>
          <w:sz w:val="28"/>
          <w:szCs w:val="28"/>
        </w:rPr>
        <w:t>；</w:t>
      </w:r>
    </w:p>
    <w:p w:rsidR="00C363F1" w:rsidRPr="00714124" w:rsidRDefault="00C363F1" w:rsidP="00C363F1">
      <w:pPr>
        <w:widowControl/>
        <w:spacing w:line="560" w:lineRule="exact"/>
        <w:jc w:val="left"/>
        <w:rPr>
          <w:sz w:val="28"/>
          <w:szCs w:val="28"/>
        </w:rPr>
      </w:pPr>
      <w:r w:rsidRPr="00714124">
        <w:rPr>
          <w:rFonts w:hint="eastAsia"/>
          <w:sz w:val="28"/>
          <w:szCs w:val="28"/>
        </w:rPr>
        <w:t>4</w:t>
      </w:r>
      <w:r w:rsidRPr="00714124">
        <w:rPr>
          <w:rFonts w:hint="eastAsia"/>
          <w:sz w:val="28"/>
          <w:szCs w:val="28"/>
        </w:rPr>
        <w:t>、汇总学生会内部财务收支</w:t>
      </w:r>
      <w:r w:rsidR="0095525C">
        <w:rPr>
          <w:rFonts w:hint="eastAsia"/>
          <w:sz w:val="28"/>
          <w:szCs w:val="28"/>
        </w:rPr>
        <w:t>。</w:t>
      </w:r>
    </w:p>
    <w:p w:rsidR="00C363F1" w:rsidRPr="004031B8" w:rsidRDefault="00C363F1" w:rsidP="00C363F1">
      <w:pPr>
        <w:spacing w:line="560" w:lineRule="exact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二、</w:t>
      </w:r>
      <w:r w:rsidRPr="004031B8">
        <w:rPr>
          <w:rFonts w:hint="eastAsia"/>
          <w:b/>
          <w:kern w:val="0"/>
          <w:sz w:val="28"/>
          <w:szCs w:val="28"/>
        </w:rPr>
        <w:t>生管会</w:t>
      </w:r>
    </w:p>
    <w:p w:rsidR="00C363F1" w:rsidRPr="00FE68CC" w:rsidRDefault="00C363F1" w:rsidP="00C363F1">
      <w:pPr>
        <w:spacing w:line="560" w:lineRule="exact"/>
        <w:rPr>
          <w:rFonts w:asciiTheme="minorEastAsia" w:eastAsiaTheme="minorEastAsia" w:hAnsiTheme="minorEastAsia" w:cs="仿宋_GB2312"/>
          <w:sz w:val="28"/>
          <w:szCs w:val="28"/>
        </w:rPr>
      </w:pPr>
      <w:r w:rsidRPr="00FE68CC">
        <w:rPr>
          <w:rFonts w:asciiTheme="minorEastAsia" w:eastAsiaTheme="minorEastAsia" w:hAnsiTheme="minorEastAsia" w:cs="仿宋_GB2312" w:hint="eastAsia"/>
          <w:sz w:val="28"/>
          <w:szCs w:val="28"/>
        </w:rPr>
        <w:t>1、</w:t>
      </w:r>
      <w:r>
        <w:rPr>
          <w:rFonts w:asciiTheme="minorEastAsia" w:eastAsiaTheme="minorEastAsia" w:hAnsiTheme="minorEastAsia" w:cs="仿宋_GB2312" w:hint="eastAsia"/>
          <w:sz w:val="28"/>
          <w:szCs w:val="28"/>
        </w:rPr>
        <w:t>开展</w:t>
      </w:r>
      <w:r w:rsidR="00993A4C">
        <w:rPr>
          <w:rFonts w:asciiTheme="minorEastAsia" w:eastAsiaTheme="minorEastAsia" w:hAnsiTheme="minorEastAsia" w:cs="仿宋_GB2312" w:hint="eastAsia"/>
          <w:sz w:val="28"/>
          <w:szCs w:val="28"/>
        </w:rPr>
        <w:t>扶持</w:t>
      </w:r>
      <w:r w:rsidR="00993A4C">
        <w:rPr>
          <w:rFonts w:asciiTheme="minorEastAsia" w:eastAsiaTheme="minorEastAsia" w:hAnsiTheme="minorEastAsia" w:cs="仿宋_GB2312" w:hint="eastAsia"/>
          <w:sz w:val="28"/>
          <w:szCs w:val="28"/>
        </w:rPr>
        <w:t>经济关注对象，提供</w:t>
      </w:r>
      <w:r w:rsidR="00C207BA">
        <w:rPr>
          <w:rFonts w:asciiTheme="minorEastAsia" w:eastAsiaTheme="minorEastAsia" w:hAnsiTheme="minorEastAsia" w:cs="仿宋_GB2312" w:hint="eastAsia"/>
          <w:sz w:val="28"/>
          <w:szCs w:val="28"/>
        </w:rPr>
        <w:t>贷款</w:t>
      </w:r>
      <w:r w:rsidR="00993A4C">
        <w:rPr>
          <w:rFonts w:asciiTheme="minorEastAsia" w:eastAsiaTheme="minorEastAsia" w:hAnsiTheme="minorEastAsia" w:cs="仿宋_GB2312" w:hint="eastAsia"/>
          <w:sz w:val="28"/>
          <w:szCs w:val="28"/>
        </w:rPr>
        <w:t>，评选</w:t>
      </w:r>
      <w:r w:rsidRPr="00FE68CC">
        <w:rPr>
          <w:rFonts w:asciiTheme="minorEastAsia" w:eastAsiaTheme="minorEastAsia" w:hAnsiTheme="minorEastAsia" w:cs="仿宋_GB2312" w:hint="eastAsia"/>
          <w:sz w:val="28"/>
          <w:szCs w:val="28"/>
        </w:rPr>
        <w:t>国家励志奖学金、助学金</w:t>
      </w:r>
      <w:r>
        <w:rPr>
          <w:rFonts w:asciiTheme="minorEastAsia" w:eastAsiaTheme="minorEastAsia" w:hAnsiTheme="minorEastAsia" w:cs="仿宋_GB2312" w:hint="eastAsia"/>
          <w:sz w:val="28"/>
          <w:szCs w:val="28"/>
        </w:rPr>
        <w:t>的相关工作；</w:t>
      </w:r>
    </w:p>
    <w:p w:rsidR="00C363F1" w:rsidRPr="00FE68CC" w:rsidRDefault="00C363F1" w:rsidP="00C363F1">
      <w:pPr>
        <w:spacing w:line="560" w:lineRule="exact"/>
        <w:rPr>
          <w:rFonts w:asciiTheme="minorEastAsia" w:eastAsiaTheme="minorEastAsia" w:hAnsiTheme="minorEastAsia" w:cs="仿宋_GB2312"/>
          <w:sz w:val="28"/>
          <w:szCs w:val="28"/>
        </w:rPr>
      </w:pPr>
      <w:r w:rsidRPr="00FE68CC">
        <w:rPr>
          <w:rFonts w:asciiTheme="minorEastAsia" w:eastAsiaTheme="minorEastAsia" w:hAnsiTheme="minorEastAsia" w:cs="仿宋_GB2312" w:hint="eastAsia"/>
          <w:sz w:val="28"/>
          <w:szCs w:val="28"/>
        </w:rPr>
        <w:t>2、</w:t>
      </w:r>
      <w:r>
        <w:rPr>
          <w:rFonts w:asciiTheme="minorEastAsia" w:eastAsiaTheme="minorEastAsia" w:hAnsiTheme="minorEastAsia" w:cs="仿宋_GB2312" w:hint="eastAsia"/>
          <w:sz w:val="28"/>
          <w:szCs w:val="28"/>
        </w:rPr>
        <w:t>开展</w:t>
      </w:r>
      <w:r w:rsidRPr="00FE68CC">
        <w:rPr>
          <w:rFonts w:asciiTheme="minorEastAsia" w:eastAsiaTheme="minorEastAsia" w:hAnsiTheme="minorEastAsia" w:cs="仿宋_GB2312" w:hint="eastAsia"/>
          <w:sz w:val="28"/>
          <w:szCs w:val="28"/>
        </w:rPr>
        <w:t>寝室管理的相关工作；</w:t>
      </w:r>
    </w:p>
    <w:p w:rsidR="00C363F1" w:rsidRPr="00FE68CC" w:rsidRDefault="00C363F1" w:rsidP="00C363F1">
      <w:pPr>
        <w:spacing w:line="560" w:lineRule="exact"/>
        <w:rPr>
          <w:rFonts w:asciiTheme="minorEastAsia" w:eastAsiaTheme="minorEastAsia" w:hAnsiTheme="minorEastAsia" w:cs="仿宋_GB2312"/>
          <w:sz w:val="28"/>
          <w:szCs w:val="28"/>
        </w:rPr>
      </w:pPr>
      <w:r w:rsidRPr="00FE68CC">
        <w:rPr>
          <w:rFonts w:asciiTheme="minorEastAsia" w:eastAsiaTheme="minorEastAsia" w:hAnsiTheme="minorEastAsia" w:cs="仿宋_GB2312" w:hint="eastAsia"/>
          <w:sz w:val="28"/>
          <w:szCs w:val="28"/>
        </w:rPr>
        <w:t>3、</w:t>
      </w:r>
      <w:r>
        <w:rPr>
          <w:rFonts w:asciiTheme="minorEastAsia" w:eastAsiaTheme="minorEastAsia" w:hAnsiTheme="minorEastAsia" w:cs="仿宋_GB2312" w:hint="eastAsia"/>
          <w:sz w:val="28"/>
          <w:szCs w:val="28"/>
        </w:rPr>
        <w:t>开展</w:t>
      </w:r>
      <w:r w:rsidRPr="00FE68CC">
        <w:rPr>
          <w:rFonts w:asciiTheme="minorEastAsia" w:eastAsiaTheme="minorEastAsia" w:hAnsiTheme="minorEastAsia" w:cs="仿宋_GB2312" w:hint="eastAsia"/>
          <w:sz w:val="28"/>
          <w:szCs w:val="28"/>
        </w:rPr>
        <w:t>学生</w:t>
      </w:r>
      <w:r>
        <w:rPr>
          <w:rFonts w:asciiTheme="minorEastAsia" w:eastAsiaTheme="minorEastAsia" w:hAnsiTheme="minorEastAsia" w:cs="仿宋_GB2312" w:hint="eastAsia"/>
          <w:sz w:val="28"/>
          <w:szCs w:val="28"/>
        </w:rPr>
        <w:t>证充磁、节假日的签到、学期</w:t>
      </w:r>
      <w:r w:rsidRPr="00FE68CC">
        <w:rPr>
          <w:rFonts w:asciiTheme="minorEastAsia" w:eastAsiaTheme="minorEastAsia" w:hAnsiTheme="minorEastAsia" w:cs="仿宋_GB2312" w:hint="eastAsia"/>
          <w:sz w:val="28"/>
          <w:szCs w:val="28"/>
        </w:rPr>
        <w:t>注册</w:t>
      </w:r>
      <w:r w:rsidR="0095525C">
        <w:rPr>
          <w:rFonts w:asciiTheme="minorEastAsia" w:eastAsiaTheme="minorEastAsia" w:hAnsiTheme="minorEastAsia" w:cs="仿宋_GB2312" w:hint="eastAsia"/>
          <w:sz w:val="28"/>
          <w:szCs w:val="28"/>
        </w:rPr>
        <w:t>等其他学生自我管理</w:t>
      </w:r>
      <w:r>
        <w:rPr>
          <w:rFonts w:asciiTheme="minorEastAsia" w:eastAsiaTheme="minorEastAsia" w:hAnsiTheme="minorEastAsia" w:cs="仿宋_GB2312" w:hint="eastAsia"/>
          <w:sz w:val="28"/>
          <w:szCs w:val="28"/>
        </w:rPr>
        <w:t>工作。</w:t>
      </w:r>
    </w:p>
    <w:p w:rsidR="00C363F1" w:rsidRDefault="00C363F1" w:rsidP="00C363F1">
      <w:pPr>
        <w:widowControl/>
        <w:spacing w:line="560" w:lineRule="exact"/>
        <w:jc w:val="left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三、</w:t>
      </w:r>
      <w:r w:rsidRPr="004031B8">
        <w:rPr>
          <w:rFonts w:hint="eastAsia"/>
          <w:b/>
          <w:kern w:val="0"/>
          <w:sz w:val="28"/>
          <w:szCs w:val="28"/>
        </w:rPr>
        <w:t>学术部</w:t>
      </w:r>
    </w:p>
    <w:p w:rsidR="00C363F1" w:rsidRDefault="00C363F1" w:rsidP="00C363F1">
      <w:pPr>
        <w:widowControl/>
        <w:spacing w:line="56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 w:rsidRPr="005236C7">
        <w:rPr>
          <w:rFonts w:asciiTheme="minorEastAsia" w:eastAsiaTheme="minorEastAsia" w:hAnsiTheme="minorEastAsia" w:hint="eastAsia"/>
          <w:kern w:val="0"/>
          <w:sz w:val="28"/>
          <w:szCs w:val="28"/>
        </w:rPr>
        <w:t>1、协助教学秘书开展工作；</w:t>
      </w:r>
    </w:p>
    <w:p w:rsidR="00C363F1" w:rsidRDefault="00C363F1" w:rsidP="00C363F1">
      <w:pPr>
        <w:widowControl/>
        <w:spacing w:line="56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2、</w:t>
      </w:r>
      <w:r w:rsidR="00993A4C">
        <w:rPr>
          <w:rFonts w:asciiTheme="minorEastAsia" w:eastAsiaTheme="minorEastAsia" w:hAnsiTheme="minorEastAsia" w:hint="eastAsia"/>
          <w:kern w:val="0"/>
          <w:sz w:val="28"/>
          <w:szCs w:val="28"/>
        </w:rPr>
        <w:t>整理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学院本年度各项荣誉</w:t>
      </w:r>
      <w:r w:rsidR="00993A4C">
        <w:rPr>
          <w:rFonts w:asciiTheme="minorEastAsia" w:eastAsiaTheme="minorEastAsia" w:hAnsiTheme="minorEastAsia" w:hint="eastAsia"/>
          <w:kern w:val="0"/>
          <w:sz w:val="28"/>
          <w:szCs w:val="28"/>
        </w:rPr>
        <w:t>并建档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；</w:t>
      </w:r>
    </w:p>
    <w:p w:rsidR="00C363F1" w:rsidRDefault="00C363F1" w:rsidP="00C363F1">
      <w:pPr>
        <w:widowControl/>
        <w:spacing w:line="56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3、搜集并发布</w:t>
      </w:r>
      <w:r w:rsidR="0095525C">
        <w:rPr>
          <w:rFonts w:asciiTheme="minorEastAsia" w:eastAsiaTheme="minorEastAsia" w:hAnsiTheme="minorEastAsia" w:hint="eastAsia"/>
          <w:kern w:val="0"/>
          <w:sz w:val="28"/>
          <w:szCs w:val="28"/>
        </w:rPr>
        <w:t>学术信息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；</w:t>
      </w:r>
    </w:p>
    <w:p w:rsidR="00C363F1" w:rsidRDefault="00C363F1" w:rsidP="00C363F1">
      <w:pPr>
        <w:widowControl/>
        <w:spacing w:line="56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4、评定学年奖学金、社会奖学金；</w:t>
      </w:r>
    </w:p>
    <w:p w:rsidR="00C363F1" w:rsidRPr="000E0221" w:rsidRDefault="00C363F1" w:rsidP="00C363F1">
      <w:pPr>
        <w:widowControl/>
        <w:spacing w:line="56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5、进行课前准备，开展上课考勤工作。</w:t>
      </w:r>
    </w:p>
    <w:p w:rsidR="00C363F1" w:rsidRPr="000D0D60" w:rsidRDefault="00C363F1" w:rsidP="00C363F1">
      <w:pPr>
        <w:widowControl/>
        <w:spacing w:line="560" w:lineRule="exact"/>
        <w:jc w:val="left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四、</w:t>
      </w:r>
      <w:r w:rsidRPr="004031B8">
        <w:rPr>
          <w:rFonts w:hint="eastAsia"/>
          <w:b/>
          <w:kern w:val="0"/>
          <w:sz w:val="28"/>
          <w:szCs w:val="28"/>
        </w:rPr>
        <w:t>文体部</w:t>
      </w:r>
    </w:p>
    <w:p w:rsidR="00C363F1" w:rsidRDefault="00C363F1" w:rsidP="00C363F1">
      <w:pPr>
        <w:widowControl/>
        <w:spacing w:line="560" w:lineRule="exact"/>
        <w:jc w:val="left"/>
        <w:rPr>
          <w:kern w:val="0"/>
          <w:sz w:val="28"/>
          <w:szCs w:val="28"/>
        </w:rPr>
      </w:pPr>
      <w:r w:rsidRPr="00FE68CC">
        <w:rPr>
          <w:rFonts w:hint="eastAsia"/>
          <w:kern w:val="0"/>
          <w:sz w:val="28"/>
          <w:szCs w:val="28"/>
        </w:rPr>
        <w:t>1</w:t>
      </w:r>
      <w:r w:rsidRPr="00FE68CC">
        <w:rPr>
          <w:rFonts w:hint="eastAsia"/>
          <w:kern w:val="0"/>
          <w:sz w:val="28"/>
          <w:szCs w:val="28"/>
        </w:rPr>
        <w:t>、</w:t>
      </w:r>
      <w:r>
        <w:rPr>
          <w:rFonts w:hint="eastAsia"/>
          <w:kern w:val="0"/>
          <w:sz w:val="28"/>
          <w:szCs w:val="28"/>
        </w:rPr>
        <w:t>组织参与新生运动会、院系杯、校运会等大型体育活动；</w:t>
      </w:r>
    </w:p>
    <w:p w:rsidR="00C363F1" w:rsidRDefault="00C363F1" w:rsidP="00C363F1">
      <w:pPr>
        <w:widowControl/>
        <w:spacing w:line="560" w:lineRule="exact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2</w:t>
      </w:r>
      <w:r>
        <w:rPr>
          <w:rFonts w:hint="eastAsia"/>
          <w:kern w:val="0"/>
          <w:sz w:val="28"/>
          <w:szCs w:val="28"/>
        </w:rPr>
        <w:t>、负责迎新晚会等文艺活动的组织策划工作；</w:t>
      </w:r>
    </w:p>
    <w:p w:rsidR="00C363F1" w:rsidRPr="00484843" w:rsidRDefault="00C363F1" w:rsidP="00C363F1">
      <w:pPr>
        <w:widowControl/>
        <w:spacing w:line="560" w:lineRule="exact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lastRenderedPageBreak/>
        <w:t>3</w:t>
      </w:r>
      <w:r>
        <w:rPr>
          <w:rFonts w:hint="eastAsia"/>
          <w:kern w:val="0"/>
          <w:sz w:val="28"/>
          <w:szCs w:val="28"/>
        </w:rPr>
        <w:t>、组织进行大</w:t>
      </w:r>
      <w:r w:rsidRPr="00860178">
        <w:rPr>
          <w:rFonts w:hint="eastAsia"/>
          <w:kern w:val="0"/>
          <w:sz w:val="28"/>
          <w:szCs w:val="28"/>
        </w:rPr>
        <w:t>学生体质健康标准</w:t>
      </w:r>
      <w:r>
        <w:rPr>
          <w:rFonts w:hint="eastAsia"/>
          <w:kern w:val="0"/>
          <w:sz w:val="28"/>
          <w:szCs w:val="28"/>
        </w:rPr>
        <w:t>测试；</w:t>
      </w:r>
    </w:p>
    <w:p w:rsidR="00C363F1" w:rsidRPr="00FE68CC" w:rsidRDefault="00C363F1" w:rsidP="00C363F1">
      <w:pPr>
        <w:widowControl/>
        <w:spacing w:line="560" w:lineRule="exact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4</w:t>
      </w:r>
      <w:r>
        <w:rPr>
          <w:rFonts w:hint="eastAsia"/>
          <w:kern w:val="0"/>
          <w:sz w:val="28"/>
          <w:szCs w:val="28"/>
        </w:rPr>
        <w:t>、指导和推进阳光体育系列活动。</w:t>
      </w:r>
    </w:p>
    <w:p w:rsidR="00C363F1" w:rsidRPr="00FE68CC" w:rsidRDefault="00C363F1" w:rsidP="00C363F1">
      <w:pPr>
        <w:widowControl/>
        <w:spacing w:line="56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 w:rsidRPr="004031B8">
        <w:rPr>
          <w:rFonts w:hint="eastAsia"/>
          <w:b/>
          <w:kern w:val="0"/>
          <w:sz w:val="28"/>
          <w:szCs w:val="28"/>
        </w:rPr>
        <w:t>五、权益部</w:t>
      </w:r>
      <w:r w:rsidRPr="004031B8">
        <w:rPr>
          <w:b/>
          <w:kern w:val="0"/>
          <w:sz w:val="28"/>
          <w:szCs w:val="28"/>
        </w:rPr>
        <w:br/>
      </w:r>
      <w:r w:rsidRPr="00FE68CC">
        <w:rPr>
          <w:rFonts w:asciiTheme="minorEastAsia" w:eastAsiaTheme="minorEastAsia" w:hAnsiTheme="minorEastAsia" w:hint="eastAsia"/>
          <w:kern w:val="0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、</w:t>
      </w:r>
      <w:r w:rsidR="00993A4C">
        <w:rPr>
          <w:rFonts w:asciiTheme="minorEastAsia" w:eastAsiaTheme="minorEastAsia" w:hAnsiTheme="minorEastAsia" w:hint="eastAsia"/>
          <w:kern w:val="0"/>
          <w:sz w:val="28"/>
          <w:szCs w:val="28"/>
        </w:rPr>
        <w:t>保障我院学生权利，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承接学校</w:t>
      </w:r>
      <w:r w:rsidR="00993A4C">
        <w:rPr>
          <w:rFonts w:asciiTheme="minorEastAsia" w:eastAsiaTheme="minorEastAsia" w:hAnsiTheme="minorEastAsia" w:hint="eastAsia"/>
          <w:kern w:val="0"/>
          <w:sz w:val="28"/>
          <w:szCs w:val="28"/>
        </w:rPr>
        <w:t>学工部关于学生权益</w:t>
      </w:r>
      <w:r w:rsidRPr="00FE68CC">
        <w:rPr>
          <w:rFonts w:asciiTheme="minorEastAsia" w:eastAsiaTheme="minorEastAsia" w:hAnsiTheme="minorEastAsia" w:hint="eastAsia"/>
          <w:kern w:val="0"/>
          <w:sz w:val="28"/>
          <w:szCs w:val="28"/>
        </w:rPr>
        <w:t>的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项目</w:t>
      </w:r>
      <w:r w:rsidR="00A8277D">
        <w:rPr>
          <w:rFonts w:asciiTheme="minorEastAsia" w:eastAsiaTheme="minorEastAsia" w:hAnsiTheme="minorEastAsia" w:hint="eastAsia"/>
          <w:kern w:val="0"/>
          <w:sz w:val="28"/>
          <w:szCs w:val="28"/>
        </w:rPr>
        <w:t>，</w:t>
      </w:r>
      <w:r w:rsidR="00A8277D" w:rsidRPr="00FE68CC">
        <w:rPr>
          <w:rFonts w:asciiTheme="minorEastAsia" w:eastAsiaTheme="minorEastAsia" w:hAnsiTheme="minorEastAsia" w:hint="eastAsia"/>
          <w:kern w:val="0"/>
          <w:sz w:val="28"/>
          <w:szCs w:val="28"/>
        </w:rPr>
        <w:t>负责校运会后勤保障工作；</w:t>
      </w:r>
    </w:p>
    <w:p w:rsidR="00C363F1" w:rsidRPr="00FE68CC" w:rsidRDefault="00C363F1" w:rsidP="00C363F1">
      <w:pPr>
        <w:widowControl/>
        <w:spacing w:line="56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 w:rsidRPr="00FE68CC">
        <w:rPr>
          <w:rFonts w:asciiTheme="minorEastAsia" w:eastAsiaTheme="minorEastAsia" w:hAnsiTheme="minorEastAsia" w:hint="eastAsia"/>
          <w:kern w:val="0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、</w:t>
      </w:r>
      <w:r w:rsidR="00A8277D" w:rsidRPr="00A8277D">
        <w:rPr>
          <w:rFonts w:asciiTheme="minorEastAsia" w:eastAsiaTheme="minorEastAsia" w:hAnsiTheme="minorEastAsia" w:hint="eastAsia"/>
          <w:kern w:val="0"/>
          <w:sz w:val="28"/>
          <w:szCs w:val="28"/>
        </w:rPr>
        <w:t>团结并关心少数民族同学</w:t>
      </w:r>
      <w:r w:rsidR="00A8277D">
        <w:rPr>
          <w:rFonts w:asciiTheme="minorEastAsia" w:eastAsiaTheme="minorEastAsia" w:hAnsiTheme="minorEastAsia" w:hint="eastAsia"/>
          <w:kern w:val="0"/>
          <w:sz w:val="28"/>
          <w:szCs w:val="28"/>
        </w:rPr>
        <w:t>及女生同学，</w:t>
      </w:r>
      <w:r w:rsidRPr="00FE68CC">
        <w:rPr>
          <w:rFonts w:asciiTheme="minorEastAsia" w:eastAsiaTheme="minorEastAsia" w:hAnsiTheme="minorEastAsia" w:hint="eastAsia"/>
          <w:kern w:val="0"/>
          <w:sz w:val="28"/>
          <w:szCs w:val="28"/>
        </w:rPr>
        <w:t>鼓励和组织</w:t>
      </w:r>
      <w:r w:rsidR="00A8277D">
        <w:rPr>
          <w:rFonts w:asciiTheme="minorEastAsia" w:eastAsiaTheme="minorEastAsia" w:hAnsiTheme="minorEastAsia" w:hint="eastAsia"/>
          <w:kern w:val="0"/>
          <w:sz w:val="28"/>
          <w:szCs w:val="28"/>
        </w:rPr>
        <w:t>少数民族同学、女生同学参与到新生运动会、迎新晚会、校运会之中；</w:t>
      </w:r>
    </w:p>
    <w:p w:rsidR="00D2318C" w:rsidRPr="00A8277D" w:rsidRDefault="00C363F1" w:rsidP="00B248DE">
      <w:pPr>
        <w:widowControl/>
        <w:spacing w:line="56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 w:rsidRPr="00FE68CC">
        <w:rPr>
          <w:rFonts w:asciiTheme="minorEastAsia" w:eastAsiaTheme="minorEastAsia" w:hAnsiTheme="minorEastAsia" w:hint="eastAsia"/>
          <w:kern w:val="0"/>
          <w:sz w:val="28"/>
          <w:szCs w:val="28"/>
        </w:rPr>
        <w:t>3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、</w:t>
      </w:r>
      <w:r w:rsidRPr="00FE68CC">
        <w:rPr>
          <w:rFonts w:asciiTheme="minorEastAsia" w:eastAsiaTheme="minorEastAsia" w:hAnsiTheme="minorEastAsia" w:hint="eastAsia"/>
          <w:kern w:val="0"/>
          <w:sz w:val="28"/>
          <w:szCs w:val="28"/>
        </w:rPr>
        <w:t>向学校汇报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我院</w:t>
      </w:r>
      <w:r w:rsidRPr="00FE68CC">
        <w:rPr>
          <w:rFonts w:asciiTheme="minorEastAsia" w:eastAsiaTheme="minorEastAsia" w:hAnsiTheme="minorEastAsia" w:hint="eastAsia"/>
          <w:kern w:val="0"/>
          <w:sz w:val="28"/>
          <w:szCs w:val="28"/>
        </w:rPr>
        <w:t>学生宗教信仰情况</w:t>
      </w:r>
      <w:r w:rsidR="00A8277D">
        <w:rPr>
          <w:rFonts w:asciiTheme="minorEastAsia" w:eastAsiaTheme="minorEastAsia" w:hAnsiTheme="minorEastAsia" w:hint="eastAsia"/>
          <w:kern w:val="0"/>
          <w:sz w:val="28"/>
          <w:szCs w:val="28"/>
        </w:rPr>
        <w:t>。</w:t>
      </w:r>
    </w:p>
    <w:p w:rsidR="00DF02E7" w:rsidRPr="00572A09" w:rsidRDefault="00DF02E7" w:rsidP="00B248DE">
      <w:pPr>
        <w:spacing w:line="560" w:lineRule="exact"/>
        <w:rPr>
          <w:rFonts w:ascii="华文中宋" w:eastAsia="华文中宋" w:hAnsi="华文中宋" w:cs="黑体"/>
          <w:b/>
          <w:sz w:val="36"/>
          <w:szCs w:val="36"/>
        </w:rPr>
      </w:pPr>
      <w:r w:rsidRPr="00572A09">
        <w:rPr>
          <w:rFonts w:ascii="华文中宋" w:eastAsia="华文中宋" w:hAnsi="华文中宋" w:cs="黑体" w:hint="eastAsia"/>
          <w:b/>
          <w:sz w:val="36"/>
          <w:szCs w:val="36"/>
        </w:rPr>
        <w:t>院社团联合会</w:t>
      </w:r>
    </w:p>
    <w:p w:rsidR="00007DF3" w:rsidRDefault="00DF02E7" w:rsidP="00B248DE">
      <w:pPr>
        <w:widowControl/>
        <w:spacing w:line="560" w:lineRule="exact"/>
        <w:jc w:val="left"/>
        <w:rPr>
          <w:b/>
          <w:sz w:val="28"/>
          <w:szCs w:val="28"/>
        </w:rPr>
      </w:pPr>
      <w:r w:rsidRPr="004031B8">
        <w:rPr>
          <w:rFonts w:hint="eastAsia"/>
          <w:b/>
          <w:sz w:val="28"/>
          <w:szCs w:val="28"/>
        </w:rPr>
        <w:t>一、</w:t>
      </w:r>
      <w:r w:rsidR="004031B8">
        <w:rPr>
          <w:rFonts w:hint="eastAsia"/>
          <w:b/>
          <w:sz w:val="28"/>
          <w:szCs w:val="28"/>
        </w:rPr>
        <w:t xml:space="preserve"> </w:t>
      </w:r>
      <w:r w:rsidRPr="004031B8">
        <w:rPr>
          <w:rFonts w:hint="eastAsia"/>
          <w:b/>
          <w:sz w:val="28"/>
          <w:szCs w:val="28"/>
        </w:rPr>
        <w:t>管理部</w:t>
      </w:r>
    </w:p>
    <w:p w:rsidR="009373CC" w:rsidRDefault="009373CC" w:rsidP="009373CC">
      <w:pPr>
        <w:widowControl/>
        <w:spacing w:line="560" w:lineRule="exact"/>
        <w:textAlignment w:val="baseline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color w:val="000000"/>
          <w:sz w:val="28"/>
          <w:szCs w:val="28"/>
        </w:rPr>
        <w:t>1、学习并贯彻校团委、校社联下发的文件与通知；</w:t>
      </w:r>
    </w:p>
    <w:p w:rsidR="009373CC" w:rsidRDefault="009373CC" w:rsidP="009373CC">
      <w:pPr>
        <w:widowControl/>
        <w:spacing w:line="560" w:lineRule="exact"/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、负责社团组织的建档立案；</w:t>
      </w:r>
    </w:p>
    <w:p w:rsidR="00993A4C" w:rsidRDefault="009373CC" w:rsidP="00B248DE">
      <w:pPr>
        <w:widowControl/>
        <w:spacing w:line="560" w:lineRule="exact"/>
        <w:jc w:val="left"/>
        <w:rPr>
          <w:rFonts w:asciiTheme="minorEastAsia" w:eastAsiaTheme="minorEastAsia" w:hAnsiTheme="minorEastAsia" w:cs="仿宋_GB2312" w:hint="eastAsia"/>
          <w:kern w:val="0"/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>
        <w:rPr>
          <w:rFonts w:asciiTheme="minorEastAsia" w:eastAsiaTheme="minorEastAsia" w:hAnsiTheme="minorEastAsia" w:cs="仿宋_GB2312" w:hint="eastAsia"/>
          <w:kern w:val="0"/>
          <w:sz w:val="28"/>
          <w:szCs w:val="28"/>
        </w:rPr>
        <w:t>负责指导社团开展工作</w:t>
      </w:r>
      <w:r w:rsidR="00993A4C">
        <w:rPr>
          <w:rFonts w:asciiTheme="minorEastAsia" w:eastAsiaTheme="minorEastAsia" w:hAnsiTheme="minorEastAsia" w:cs="仿宋_GB2312" w:hint="eastAsia"/>
          <w:kern w:val="0"/>
          <w:sz w:val="28"/>
          <w:szCs w:val="28"/>
        </w:rPr>
        <w:t>：</w:t>
      </w:r>
      <w:r>
        <w:rPr>
          <w:rFonts w:asciiTheme="minorEastAsia" w:eastAsiaTheme="minorEastAsia" w:hAnsiTheme="minorEastAsia" w:cs="仿宋_GB2312" w:hint="eastAsia"/>
          <w:kern w:val="0"/>
          <w:sz w:val="28"/>
          <w:szCs w:val="28"/>
        </w:rPr>
        <w:t>审批条幅场地，审核社团相关材料</w:t>
      </w:r>
      <w:r w:rsidR="00993A4C">
        <w:rPr>
          <w:rFonts w:asciiTheme="minorEastAsia" w:eastAsiaTheme="minorEastAsia" w:hAnsiTheme="minorEastAsia" w:cs="仿宋_GB2312" w:hint="eastAsia"/>
          <w:kern w:val="0"/>
          <w:sz w:val="28"/>
          <w:szCs w:val="28"/>
        </w:rPr>
        <w:t>，监督</w:t>
      </w:r>
      <w:r w:rsidR="00993A4C">
        <w:rPr>
          <w:rFonts w:asciiTheme="minorEastAsia" w:eastAsiaTheme="minorEastAsia" w:hAnsiTheme="minorEastAsia" w:cs="仿宋_GB2312" w:hint="eastAsia"/>
          <w:kern w:val="0"/>
          <w:sz w:val="28"/>
          <w:szCs w:val="28"/>
        </w:rPr>
        <w:t>社团的纳新和换届工作</w:t>
      </w:r>
      <w:r>
        <w:rPr>
          <w:rFonts w:asciiTheme="minorEastAsia" w:eastAsiaTheme="minorEastAsia" w:hAnsiTheme="minorEastAsia" w:cs="仿宋_GB2312" w:hint="eastAsia"/>
          <w:kern w:val="0"/>
          <w:sz w:val="28"/>
          <w:szCs w:val="28"/>
        </w:rPr>
        <w:t>等</w:t>
      </w:r>
      <w:r w:rsidR="00993A4C">
        <w:rPr>
          <w:rFonts w:asciiTheme="minorEastAsia" w:eastAsiaTheme="minorEastAsia" w:hAnsiTheme="minorEastAsia" w:cs="仿宋_GB2312" w:hint="eastAsia"/>
          <w:kern w:val="0"/>
          <w:sz w:val="28"/>
          <w:szCs w:val="28"/>
        </w:rPr>
        <w:t>。</w:t>
      </w:r>
    </w:p>
    <w:p w:rsidR="004A4C1D" w:rsidRPr="00993A4C" w:rsidRDefault="00DF02E7" w:rsidP="00B248DE">
      <w:pPr>
        <w:widowControl/>
        <w:spacing w:line="560" w:lineRule="exact"/>
        <w:jc w:val="left"/>
        <w:rPr>
          <w:sz w:val="28"/>
          <w:szCs w:val="28"/>
        </w:rPr>
      </w:pPr>
      <w:r w:rsidRPr="004031B8">
        <w:rPr>
          <w:rFonts w:asciiTheme="minorEastAsia" w:eastAsiaTheme="minorEastAsia" w:hAnsiTheme="minorEastAsia" w:cs="黑体" w:hint="eastAsia"/>
          <w:b/>
          <w:color w:val="000000"/>
          <w:kern w:val="0"/>
          <w:sz w:val="28"/>
          <w:szCs w:val="28"/>
        </w:rPr>
        <w:t>二、</w:t>
      </w:r>
      <w:r w:rsidR="00007DF3">
        <w:rPr>
          <w:rFonts w:asciiTheme="minorEastAsia" w:eastAsiaTheme="minorEastAsia" w:hAnsiTheme="minorEastAsia" w:cs="黑体" w:hint="eastAsia"/>
          <w:b/>
          <w:color w:val="000000"/>
          <w:kern w:val="0"/>
          <w:sz w:val="28"/>
          <w:szCs w:val="28"/>
        </w:rPr>
        <w:t xml:space="preserve"> </w:t>
      </w:r>
      <w:r w:rsidR="00007DF3">
        <w:rPr>
          <w:rFonts w:asciiTheme="minorEastAsia" w:eastAsiaTheme="minorEastAsia" w:hAnsiTheme="minorEastAsia" w:cs="黑体" w:hint="eastAsia"/>
          <w:b/>
          <w:color w:val="000000"/>
          <w:sz w:val="28"/>
          <w:szCs w:val="28"/>
        </w:rPr>
        <w:t>联络</w:t>
      </w:r>
      <w:r w:rsidRPr="004031B8">
        <w:rPr>
          <w:rFonts w:asciiTheme="minorEastAsia" w:eastAsiaTheme="minorEastAsia" w:hAnsiTheme="minorEastAsia" w:cs="黑体" w:hint="eastAsia"/>
          <w:b/>
          <w:color w:val="000000"/>
          <w:sz w:val="28"/>
          <w:szCs w:val="28"/>
        </w:rPr>
        <w:t>部</w:t>
      </w:r>
    </w:p>
    <w:p w:rsidR="004A4C1D" w:rsidRDefault="004A4C1D" w:rsidP="00B248DE">
      <w:pPr>
        <w:widowControl/>
        <w:spacing w:line="560" w:lineRule="exact"/>
        <w:jc w:val="left"/>
        <w:rPr>
          <w:rFonts w:ascii="宋体" w:hAnsi="宋体" w:cs="黑体"/>
          <w:color w:val="000000"/>
          <w:sz w:val="28"/>
          <w:szCs w:val="28"/>
        </w:rPr>
      </w:pPr>
      <w:r>
        <w:rPr>
          <w:rFonts w:asciiTheme="minorEastAsia" w:eastAsiaTheme="minorEastAsia" w:hAnsiTheme="minorEastAsia" w:cs="黑体" w:hint="eastAsia"/>
          <w:color w:val="000000"/>
          <w:sz w:val="28"/>
          <w:szCs w:val="28"/>
        </w:rPr>
        <w:t>1</w:t>
      </w:r>
      <w:r w:rsidR="00993A4C">
        <w:rPr>
          <w:rFonts w:asciiTheme="minorEastAsia" w:eastAsiaTheme="minorEastAsia" w:hAnsiTheme="minorEastAsia" w:cs="黑体" w:hint="eastAsia"/>
          <w:color w:val="000000"/>
          <w:sz w:val="28"/>
          <w:szCs w:val="28"/>
        </w:rPr>
        <w:t>、负责高校间交流，</w:t>
      </w:r>
      <w:r>
        <w:rPr>
          <w:rFonts w:asciiTheme="minorEastAsia" w:eastAsiaTheme="minorEastAsia" w:hAnsiTheme="minorEastAsia" w:cs="黑体" w:hint="eastAsia"/>
          <w:color w:val="000000"/>
          <w:sz w:val="28"/>
          <w:szCs w:val="28"/>
        </w:rPr>
        <w:t>开展</w:t>
      </w:r>
      <w:r w:rsidRPr="004A4C1D">
        <w:rPr>
          <w:rFonts w:ascii="宋体" w:hAnsi="宋体" w:cs="黑体" w:hint="eastAsia"/>
          <w:color w:val="000000"/>
          <w:sz w:val="28"/>
          <w:szCs w:val="28"/>
        </w:rPr>
        <w:t>高校间主要学生干部交流</w:t>
      </w:r>
      <w:r w:rsidR="00993A4C">
        <w:rPr>
          <w:rFonts w:ascii="宋体" w:hAnsi="宋体" w:cs="黑体" w:hint="eastAsia"/>
          <w:color w:val="000000"/>
          <w:sz w:val="28"/>
          <w:szCs w:val="28"/>
        </w:rPr>
        <w:t>、</w:t>
      </w:r>
      <w:r w:rsidRPr="004A4C1D">
        <w:rPr>
          <w:rFonts w:ascii="宋体" w:hAnsi="宋体" w:cs="黑体" w:hint="eastAsia"/>
          <w:color w:val="000000"/>
          <w:sz w:val="28"/>
          <w:szCs w:val="28"/>
        </w:rPr>
        <w:t>学术论坛</w:t>
      </w:r>
      <w:r>
        <w:rPr>
          <w:rFonts w:ascii="宋体" w:hAnsi="宋体" w:cs="黑体" w:hint="eastAsia"/>
          <w:color w:val="000000"/>
          <w:sz w:val="28"/>
          <w:szCs w:val="28"/>
        </w:rPr>
        <w:t>等；</w:t>
      </w:r>
    </w:p>
    <w:p w:rsidR="004A4C1D" w:rsidRDefault="004A4C1D" w:rsidP="00B248DE">
      <w:pPr>
        <w:widowControl/>
        <w:spacing w:line="560" w:lineRule="exact"/>
        <w:jc w:val="left"/>
        <w:rPr>
          <w:rFonts w:ascii="宋体" w:hAnsi="宋体" w:cs="黑体"/>
          <w:color w:val="000000"/>
          <w:sz w:val="28"/>
          <w:szCs w:val="28"/>
        </w:rPr>
      </w:pPr>
      <w:r>
        <w:rPr>
          <w:rFonts w:ascii="宋体" w:hAnsi="宋体" w:cs="黑体" w:hint="eastAsia"/>
          <w:color w:val="000000"/>
          <w:sz w:val="28"/>
          <w:szCs w:val="28"/>
        </w:rPr>
        <w:t>2、</w:t>
      </w:r>
      <w:r w:rsidRPr="004A4C1D">
        <w:rPr>
          <w:rFonts w:ascii="宋体" w:hAnsi="宋体" w:cs="黑体" w:hint="eastAsia"/>
          <w:color w:val="000000"/>
          <w:sz w:val="28"/>
          <w:szCs w:val="28"/>
        </w:rPr>
        <w:t>对外联系学院</w:t>
      </w:r>
      <w:r>
        <w:rPr>
          <w:rFonts w:ascii="宋体" w:hAnsi="宋体" w:cs="黑体" w:hint="eastAsia"/>
          <w:color w:val="000000"/>
          <w:sz w:val="28"/>
          <w:szCs w:val="28"/>
        </w:rPr>
        <w:t>有关</w:t>
      </w:r>
      <w:r w:rsidRPr="004A4C1D">
        <w:rPr>
          <w:rFonts w:ascii="宋体" w:hAnsi="宋体" w:cs="黑体" w:hint="eastAsia"/>
          <w:color w:val="000000"/>
          <w:sz w:val="28"/>
          <w:szCs w:val="28"/>
        </w:rPr>
        <w:t>活动的赞助</w:t>
      </w:r>
      <w:r>
        <w:rPr>
          <w:rFonts w:ascii="宋体" w:hAnsi="宋体" w:cs="黑体" w:hint="eastAsia"/>
          <w:color w:val="000000"/>
          <w:sz w:val="28"/>
          <w:szCs w:val="28"/>
        </w:rPr>
        <w:t>；</w:t>
      </w:r>
    </w:p>
    <w:p w:rsidR="00007DF3" w:rsidRDefault="004A4C1D" w:rsidP="00B248DE">
      <w:pPr>
        <w:widowControl/>
        <w:spacing w:line="560" w:lineRule="exact"/>
        <w:jc w:val="left"/>
        <w:rPr>
          <w:rFonts w:ascii="宋体" w:hAnsi="宋体" w:cs="黑体"/>
          <w:color w:val="000000"/>
          <w:sz w:val="28"/>
          <w:szCs w:val="28"/>
        </w:rPr>
      </w:pPr>
      <w:r>
        <w:rPr>
          <w:rFonts w:ascii="宋体" w:hAnsi="宋体" w:cs="黑体" w:hint="eastAsia"/>
          <w:color w:val="000000"/>
          <w:sz w:val="28"/>
          <w:szCs w:val="28"/>
        </w:rPr>
        <w:t>3、负责学院礼仪接待工作，并</w:t>
      </w:r>
      <w:r w:rsidR="00993A4C">
        <w:rPr>
          <w:rFonts w:ascii="宋体" w:hAnsi="宋体" w:cs="黑体" w:hint="eastAsia"/>
          <w:color w:val="000000"/>
          <w:sz w:val="28"/>
          <w:szCs w:val="28"/>
        </w:rPr>
        <w:t>开展</w:t>
      </w:r>
      <w:r>
        <w:rPr>
          <w:rFonts w:ascii="宋体" w:hAnsi="宋体" w:cs="黑体" w:hint="eastAsia"/>
          <w:color w:val="000000"/>
          <w:sz w:val="28"/>
          <w:szCs w:val="28"/>
        </w:rPr>
        <w:t>礼仪接待培训；</w:t>
      </w:r>
    </w:p>
    <w:p w:rsidR="00993A4C" w:rsidRDefault="00993A4C" w:rsidP="00993A4C">
      <w:pPr>
        <w:widowControl/>
        <w:spacing w:line="560" w:lineRule="exact"/>
        <w:jc w:val="left"/>
        <w:rPr>
          <w:rFonts w:ascii="宋体" w:hAnsi="宋体" w:cs="黑体"/>
          <w:color w:val="000000"/>
          <w:sz w:val="28"/>
          <w:szCs w:val="28"/>
        </w:rPr>
      </w:pPr>
      <w:r>
        <w:rPr>
          <w:rFonts w:ascii="宋体" w:hAnsi="宋体" w:cs="黑体" w:hint="eastAsia"/>
          <w:color w:val="000000"/>
          <w:sz w:val="28"/>
          <w:szCs w:val="28"/>
        </w:rPr>
        <w:t>4</w:t>
      </w:r>
      <w:r w:rsidR="009373CC">
        <w:rPr>
          <w:rFonts w:ascii="宋体" w:hAnsi="宋体" w:cs="黑体" w:hint="eastAsia"/>
          <w:color w:val="000000"/>
          <w:sz w:val="28"/>
          <w:szCs w:val="28"/>
        </w:rPr>
        <w:t>、负责协调社联各部门工作，</w:t>
      </w:r>
      <w:r w:rsidR="0095525C">
        <w:rPr>
          <w:rFonts w:ascii="宋体" w:hAnsi="宋体" w:cs="黑体" w:hint="eastAsia"/>
          <w:color w:val="000000"/>
          <w:sz w:val="28"/>
          <w:szCs w:val="28"/>
        </w:rPr>
        <w:t>承担社联日常工作：</w:t>
      </w:r>
      <w:r w:rsidR="009373CC">
        <w:rPr>
          <w:rFonts w:ascii="宋体" w:hAnsi="宋体" w:cs="黑体" w:hint="eastAsia"/>
          <w:color w:val="000000"/>
          <w:sz w:val="28"/>
          <w:szCs w:val="28"/>
        </w:rPr>
        <w:t>整理社联</w:t>
      </w:r>
      <w:r w:rsidR="00007DF3">
        <w:rPr>
          <w:rFonts w:ascii="宋体" w:hAnsi="宋体" w:cs="黑体" w:hint="eastAsia"/>
          <w:color w:val="000000"/>
          <w:sz w:val="28"/>
          <w:szCs w:val="28"/>
        </w:rPr>
        <w:t>会议记录</w:t>
      </w:r>
      <w:r w:rsidR="009373CC">
        <w:rPr>
          <w:rFonts w:ascii="宋体" w:hAnsi="宋体" w:cs="黑体" w:hint="eastAsia"/>
          <w:color w:val="000000"/>
          <w:sz w:val="28"/>
          <w:szCs w:val="28"/>
        </w:rPr>
        <w:t>，负责</w:t>
      </w:r>
      <w:r w:rsidR="00007DF3">
        <w:rPr>
          <w:rFonts w:ascii="宋体" w:hAnsi="宋体" w:cs="黑体" w:hint="eastAsia"/>
          <w:color w:val="000000"/>
          <w:sz w:val="28"/>
          <w:szCs w:val="28"/>
        </w:rPr>
        <w:t>签到</w:t>
      </w:r>
      <w:r w:rsidR="009373CC">
        <w:rPr>
          <w:rFonts w:ascii="宋体" w:hAnsi="宋体" w:cs="黑体" w:hint="eastAsia"/>
          <w:color w:val="000000"/>
          <w:sz w:val="28"/>
          <w:szCs w:val="28"/>
        </w:rPr>
        <w:t>工作</w:t>
      </w:r>
      <w:r w:rsidR="0095525C">
        <w:rPr>
          <w:rFonts w:ascii="宋体" w:hAnsi="宋体" w:cs="黑体" w:hint="eastAsia"/>
          <w:color w:val="000000"/>
          <w:sz w:val="28"/>
          <w:szCs w:val="28"/>
        </w:rPr>
        <w:t>等</w:t>
      </w:r>
      <w:r>
        <w:rPr>
          <w:rFonts w:ascii="宋体" w:hAnsi="宋体" w:cs="黑体" w:hint="eastAsia"/>
          <w:color w:val="000000"/>
          <w:sz w:val="28"/>
          <w:szCs w:val="28"/>
        </w:rPr>
        <w:t>；</w:t>
      </w:r>
      <w:r w:rsidR="00DF02E7">
        <w:rPr>
          <w:rFonts w:asciiTheme="minorEastAsia" w:eastAsiaTheme="minorEastAsia" w:hAnsiTheme="minorEastAsia" w:cs="黑体"/>
          <w:color w:val="000000"/>
          <w:sz w:val="28"/>
          <w:szCs w:val="28"/>
        </w:rPr>
        <w:br/>
      </w:r>
      <w:r>
        <w:rPr>
          <w:rFonts w:ascii="宋体" w:hAnsi="宋体" w:cs="黑体" w:hint="eastAsia"/>
          <w:color w:val="000000"/>
          <w:sz w:val="28"/>
          <w:szCs w:val="28"/>
        </w:rPr>
        <w:t>5</w:t>
      </w:r>
      <w:r>
        <w:rPr>
          <w:rFonts w:ascii="宋体" w:hAnsi="宋体" w:cs="黑体" w:hint="eastAsia"/>
          <w:color w:val="000000"/>
          <w:sz w:val="28"/>
          <w:szCs w:val="28"/>
        </w:rPr>
        <w:t>、</w:t>
      </w:r>
      <w:r w:rsidR="0089429E">
        <w:rPr>
          <w:rFonts w:ascii="宋体" w:hAnsi="宋体" w:cs="黑体" w:hint="eastAsia"/>
          <w:color w:val="000000"/>
          <w:sz w:val="28"/>
          <w:szCs w:val="28"/>
        </w:rPr>
        <w:t>汇总社联</w:t>
      </w:r>
      <w:r>
        <w:rPr>
          <w:rFonts w:ascii="宋体" w:hAnsi="宋体" w:cs="黑体" w:hint="eastAsia"/>
          <w:color w:val="000000"/>
          <w:sz w:val="28"/>
          <w:szCs w:val="28"/>
        </w:rPr>
        <w:t>内部财务收支</w:t>
      </w:r>
      <w:r>
        <w:rPr>
          <w:rFonts w:ascii="宋体" w:hAnsi="宋体" w:cs="黑体" w:hint="eastAsia"/>
          <w:color w:val="000000"/>
          <w:sz w:val="28"/>
          <w:szCs w:val="28"/>
        </w:rPr>
        <w:t>。</w:t>
      </w:r>
    </w:p>
    <w:p w:rsidR="00DF02E7" w:rsidRPr="00007DF3" w:rsidRDefault="00DF02E7" w:rsidP="00B248DE">
      <w:pPr>
        <w:widowControl/>
        <w:spacing w:line="560" w:lineRule="exact"/>
        <w:jc w:val="left"/>
        <w:rPr>
          <w:rFonts w:ascii="宋体" w:hAnsi="宋体" w:cs="黑体"/>
          <w:color w:val="000000"/>
          <w:sz w:val="28"/>
          <w:szCs w:val="28"/>
        </w:rPr>
      </w:pPr>
      <w:r w:rsidRPr="004031B8">
        <w:rPr>
          <w:rFonts w:asciiTheme="minorEastAsia" w:eastAsiaTheme="minorEastAsia" w:hAnsiTheme="minorEastAsia" w:cs="黑体"/>
          <w:b/>
          <w:color w:val="000000"/>
          <w:sz w:val="28"/>
          <w:szCs w:val="28"/>
        </w:rPr>
        <w:t>三</w:t>
      </w:r>
      <w:r w:rsidR="006B47CE" w:rsidRPr="004031B8">
        <w:rPr>
          <w:rFonts w:asciiTheme="minorEastAsia" w:eastAsiaTheme="minorEastAsia" w:hAnsiTheme="minorEastAsia" w:cs="黑体" w:hint="eastAsia"/>
          <w:b/>
          <w:color w:val="000000"/>
          <w:sz w:val="28"/>
          <w:szCs w:val="28"/>
        </w:rPr>
        <w:t>、</w:t>
      </w:r>
      <w:r w:rsidR="004031B8">
        <w:rPr>
          <w:rFonts w:asciiTheme="minorEastAsia" w:eastAsiaTheme="minorEastAsia" w:hAnsiTheme="minorEastAsia" w:cs="黑体" w:hint="eastAsia"/>
          <w:b/>
          <w:color w:val="000000"/>
          <w:sz w:val="28"/>
          <w:szCs w:val="28"/>
        </w:rPr>
        <w:t xml:space="preserve"> </w:t>
      </w:r>
      <w:r w:rsidR="006B47CE" w:rsidRPr="004031B8">
        <w:rPr>
          <w:rFonts w:asciiTheme="minorEastAsia" w:eastAsiaTheme="minorEastAsia" w:hAnsiTheme="minorEastAsia" w:cs="黑体" w:hint="eastAsia"/>
          <w:b/>
          <w:color w:val="000000"/>
          <w:sz w:val="28"/>
          <w:szCs w:val="28"/>
        </w:rPr>
        <w:t>发展指导部</w:t>
      </w:r>
    </w:p>
    <w:p w:rsidR="00572A09" w:rsidRPr="00572A09" w:rsidRDefault="00572A09" w:rsidP="00B248DE">
      <w:pPr>
        <w:widowControl/>
        <w:spacing w:line="560" w:lineRule="exact"/>
        <w:rPr>
          <w:rFonts w:asciiTheme="minorEastAsia" w:eastAsiaTheme="minorEastAsia" w:hAnsiTheme="minorEastAsia"/>
          <w:sz w:val="28"/>
          <w:szCs w:val="28"/>
        </w:rPr>
      </w:pPr>
      <w:r w:rsidRPr="00572A09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007DF3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007DF3" w:rsidRPr="00007DF3">
        <w:rPr>
          <w:rFonts w:asciiTheme="minorEastAsia" w:eastAsiaTheme="minorEastAsia" w:hAnsiTheme="minorEastAsia" w:hint="eastAsia"/>
          <w:sz w:val="28"/>
          <w:szCs w:val="28"/>
        </w:rPr>
        <w:t>宣传心理健康知识，进行心健普查，</w:t>
      </w:r>
      <w:r w:rsidR="00007DF3">
        <w:rPr>
          <w:rFonts w:asciiTheme="minorEastAsia" w:eastAsiaTheme="minorEastAsia" w:hAnsiTheme="minorEastAsia" w:hint="eastAsia"/>
          <w:sz w:val="28"/>
          <w:szCs w:val="28"/>
        </w:rPr>
        <w:t>承接朋辈立项；</w:t>
      </w:r>
      <w:r w:rsidRPr="00572A09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C01E84" w:rsidRDefault="00572A09" w:rsidP="00B248DE">
      <w:pPr>
        <w:widowControl/>
        <w:spacing w:line="560" w:lineRule="exact"/>
        <w:rPr>
          <w:rFonts w:asciiTheme="minorEastAsia" w:eastAsiaTheme="minorEastAsia" w:hAnsiTheme="minorEastAsia"/>
          <w:sz w:val="28"/>
          <w:szCs w:val="28"/>
        </w:rPr>
      </w:pPr>
      <w:r w:rsidRPr="00572A09">
        <w:rPr>
          <w:rFonts w:asciiTheme="minorEastAsia" w:eastAsiaTheme="minorEastAsia" w:hAnsiTheme="minorEastAsia" w:hint="eastAsia"/>
          <w:sz w:val="28"/>
          <w:szCs w:val="28"/>
        </w:rPr>
        <w:lastRenderedPageBreak/>
        <w:t>2</w:t>
      </w:r>
      <w:r w:rsidR="00C01E84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007DF3">
        <w:rPr>
          <w:rFonts w:asciiTheme="minorEastAsia" w:eastAsiaTheme="minorEastAsia" w:hAnsiTheme="minorEastAsia" w:hint="eastAsia"/>
          <w:sz w:val="28"/>
          <w:szCs w:val="28"/>
        </w:rPr>
        <w:t>实时提供并收集校园实习、招聘信息，开展模拟企业面试等特色就业指导活动</w:t>
      </w:r>
      <w:r w:rsidR="00C01E84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5D75FC" w:rsidRDefault="00572A09" w:rsidP="00007DF3">
      <w:pPr>
        <w:widowControl/>
        <w:spacing w:line="560" w:lineRule="exact"/>
        <w:rPr>
          <w:rFonts w:asciiTheme="minorEastAsia" w:eastAsiaTheme="minorEastAsia" w:hAnsiTheme="minorEastAsia"/>
          <w:sz w:val="28"/>
          <w:szCs w:val="28"/>
        </w:rPr>
      </w:pPr>
      <w:r w:rsidRPr="00572A09"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C01E84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007DF3">
        <w:rPr>
          <w:rFonts w:asciiTheme="minorEastAsia" w:eastAsiaTheme="minorEastAsia" w:hAnsiTheme="minorEastAsia" w:hint="eastAsia"/>
          <w:sz w:val="28"/>
          <w:szCs w:val="28"/>
        </w:rPr>
        <w:t>联系沟通院友资源，更新院友通讯名录，承接暑期实习项目；</w:t>
      </w:r>
      <w:r w:rsidR="00C01E84" w:rsidRPr="00572A09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007DF3" w:rsidRPr="00007DF3" w:rsidRDefault="00007DF3" w:rsidP="00007DF3">
      <w:pPr>
        <w:widowControl/>
        <w:spacing w:line="56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4、承担特色活动的组织策划。</w:t>
      </w:r>
    </w:p>
    <w:p w:rsidR="00C01E84" w:rsidRDefault="00C01E84" w:rsidP="00B248DE">
      <w:pPr>
        <w:widowControl/>
        <w:spacing w:line="56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</w:p>
    <w:p w:rsidR="0095525C" w:rsidRPr="0095525C" w:rsidRDefault="0095525C" w:rsidP="0095525C">
      <w:pPr>
        <w:widowControl/>
        <w:spacing w:line="560" w:lineRule="exact"/>
        <w:jc w:val="left"/>
        <w:rPr>
          <w:rFonts w:ascii="华文中宋" w:eastAsia="华文中宋" w:hAnsi="华文中宋"/>
          <w:b/>
          <w:sz w:val="36"/>
          <w:szCs w:val="36"/>
        </w:rPr>
      </w:pPr>
      <w:r w:rsidRPr="0095525C">
        <w:rPr>
          <w:rFonts w:ascii="华文中宋" w:eastAsia="华文中宋" w:hAnsi="华文中宋" w:hint="eastAsia"/>
          <w:b/>
          <w:sz w:val="36"/>
          <w:szCs w:val="36"/>
        </w:rPr>
        <w:t>大学生媒体中心</w:t>
      </w:r>
    </w:p>
    <w:p w:rsidR="0095525C" w:rsidRPr="0095525C" w:rsidRDefault="0095525C" w:rsidP="0095525C">
      <w:pPr>
        <w:widowControl/>
        <w:spacing w:line="560" w:lineRule="exact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95525C">
        <w:rPr>
          <w:rFonts w:asciiTheme="minorEastAsia" w:eastAsiaTheme="minorEastAsia" w:hAnsiTheme="minorEastAsia" w:hint="eastAsia"/>
          <w:b/>
          <w:sz w:val="28"/>
          <w:szCs w:val="28"/>
        </w:rPr>
        <w:t>一、新闻部</w:t>
      </w:r>
    </w:p>
    <w:p w:rsidR="0095525C" w:rsidRPr="0095525C" w:rsidRDefault="0095525C" w:rsidP="0095525C">
      <w:pPr>
        <w:widowControl/>
        <w:spacing w:line="56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95525C">
        <w:rPr>
          <w:rFonts w:asciiTheme="minorEastAsia" w:eastAsiaTheme="minorEastAsia" w:hAnsiTheme="minorEastAsia" w:hint="eastAsia"/>
          <w:sz w:val="28"/>
          <w:szCs w:val="28"/>
        </w:rPr>
        <w:t>1、负责学院重要活动资讯的采编工作；</w:t>
      </w:r>
    </w:p>
    <w:p w:rsidR="0095525C" w:rsidRPr="0095525C" w:rsidRDefault="0095525C" w:rsidP="0095525C">
      <w:pPr>
        <w:widowControl/>
        <w:spacing w:line="56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95525C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89429E">
        <w:rPr>
          <w:rFonts w:asciiTheme="minorEastAsia" w:eastAsiaTheme="minorEastAsia" w:hAnsiTheme="minorEastAsia" w:hint="eastAsia"/>
          <w:sz w:val="28"/>
          <w:szCs w:val="28"/>
        </w:rPr>
        <w:t>、策划并开展</w:t>
      </w:r>
      <w:r w:rsidRPr="0095525C">
        <w:rPr>
          <w:rFonts w:asciiTheme="minorEastAsia" w:eastAsiaTheme="minorEastAsia" w:hAnsiTheme="minorEastAsia" w:hint="eastAsia"/>
          <w:sz w:val="28"/>
          <w:szCs w:val="28"/>
        </w:rPr>
        <w:t xml:space="preserve">相关新闻采访活动； </w:t>
      </w:r>
    </w:p>
    <w:p w:rsidR="0095525C" w:rsidRPr="0095525C" w:rsidRDefault="0095525C" w:rsidP="0095525C">
      <w:pPr>
        <w:widowControl/>
        <w:spacing w:line="56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95525C">
        <w:rPr>
          <w:rFonts w:asciiTheme="minorEastAsia" w:eastAsiaTheme="minorEastAsia" w:hAnsiTheme="minorEastAsia" w:hint="eastAsia"/>
          <w:sz w:val="28"/>
          <w:szCs w:val="28"/>
        </w:rPr>
        <w:t>3、负责院报的出版和发行工作。</w:t>
      </w:r>
    </w:p>
    <w:p w:rsidR="0095525C" w:rsidRPr="0095525C" w:rsidRDefault="0095525C" w:rsidP="0095525C">
      <w:pPr>
        <w:widowControl/>
        <w:spacing w:line="560" w:lineRule="exact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95525C">
        <w:rPr>
          <w:rFonts w:asciiTheme="minorEastAsia" w:eastAsiaTheme="minorEastAsia" w:hAnsiTheme="minorEastAsia" w:hint="eastAsia"/>
          <w:b/>
          <w:sz w:val="28"/>
          <w:szCs w:val="28"/>
        </w:rPr>
        <w:t>二、新媒体部</w:t>
      </w:r>
    </w:p>
    <w:p w:rsidR="0095525C" w:rsidRPr="0095525C" w:rsidRDefault="0095525C" w:rsidP="0095525C">
      <w:pPr>
        <w:widowControl/>
        <w:spacing w:line="56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95525C">
        <w:rPr>
          <w:rFonts w:asciiTheme="minorEastAsia" w:eastAsiaTheme="minorEastAsia" w:hAnsiTheme="minorEastAsia" w:hint="eastAsia"/>
          <w:sz w:val="28"/>
          <w:szCs w:val="28"/>
        </w:rPr>
        <w:t>1、负责学院官方</w:t>
      </w:r>
      <w:proofErr w:type="gramStart"/>
      <w:r w:rsidRPr="0095525C">
        <w:rPr>
          <w:rFonts w:asciiTheme="minorEastAsia" w:eastAsiaTheme="minorEastAsia" w:hAnsiTheme="minorEastAsia" w:hint="eastAsia"/>
          <w:sz w:val="28"/>
          <w:szCs w:val="28"/>
        </w:rPr>
        <w:t>微信平台</w:t>
      </w:r>
      <w:proofErr w:type="gramEnd"/>
      <w:r w:rsidRPr="0095525C">
        <w:rPr>
          <w:rFonts w:asciiTheme="minorEastAsia" w:eastAsiaTheme="minorEastAsia" w:hAnsiTheme="minorEastAsia" w:hint="eastAsia"/>
          <w:sz w:val="28"/>
          <w:szCs w:val="28"/>
        </w:rPr>
        <w:t>的运营并策划相关活动；</w:t>
      </w:r>
    </w:p>
    <w:p w:rsidR="0095525C" w:rsidRPr="0095525C" w:rsidRDefault="0095525C" w:rsidP="0095525C">
      <w:pPr>
        <w:widowControl/>
        <w:spacing w:line="56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95525C">
        <w:rPr>
          <w:rFonts w:asciiTheme="minorEastAsia" w:eastAsiaTheme="minorEastAsia" w:hAnsiTheme="minorEastAsia" w:hint="eastAsia"/>
          <w:sz w:val="28"/>
          <w:szCs w:val="28"/>
        </w:rPr>
        <w:t>2、加强与学院各学生组织、社团、班级的线上联动；</w:t>
      </w:r>
    </w:p>
    <w:p w:rsidR="0095525C" w:rsidRPr="0095525C" w:rsidRDefault="0095525C" w:rsidP="0095525C">
      <w:pPr>
        <w:widowControl/>
        <w:spacing w:line="56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95525C">
        <w:rPr>
          <w:rFonts w:asciiTheme="minorEastAsia" w:eastAsiaTheme="minorEastAsia" w:hAnsiTheme="minorEastAsia" w:hint="eastAsia"/>
          <w:sz w:val="28"/>
          <w:szCs w:val="28"/>
        </w:rPr>
        <w:t>3、发布</w:t>
      </w:r>
      <w:r w:rsidR="0089429E">
        <w:rPr>
          <w:rFonts w:asciiTheme="minorEastAsia" w:eastAsiaTheme="minorEastAsia" w:hAnsiTheme="minorEastAsia" w:hint="eastAsia"/>
          <w:sz w:val="28"/>
          <w:szCs w:val="28"/>
        </w:rPr>
        <w:t>涉及</w:t>
      </w:r>
      <w:r w:rsidRPr="0095525C">
        <w:rPr>
          <w:rFonts w:asciiTheme="minorEastAsia" w:eastAsiaTheme="minorEastAsia" w:hAnsiTheme="minorEastAsia" w:hint="eastAsia"/>
          <w:sz w:val="28"/>
          <w:szCs w:val="28"/>
        </w:rPr>
        <w:t>院友的</w:t>
      </w:r>
      <w:r w:rsidR="0089429E">
        <w:rPr>
          <w:rFonts w:asciiTheme="minorEastAsia" w:eastAsiaTheme="minorEastAsia" w:hAnsiTheme="minorEastAsia" w:hint="eastAsia"/>
          <w:sz w:val="28"/>
          <w:szCs w:val="28"/>
        </w:rPr>
        <w:t>相关</w:t>
      </w:r>
      <w:bookmarkStart w:id="0" w:name="_GoBack"/>
      <w:bookmarkEnd w:id="0"/>
      <w:r w:rsidRPr="0095525C">
        <w:rPr>
          <w:rFonts w:asciiTheme="minorEastAsia" w:eastAsiaTheme="minorEastAsia" w:hAnsiTheme="minorEastAsia" w:hint="eastAsia"/>
          <w:sz w:val="28"/>
          <w:szCs w:val="28"/>
        </w:rPr>
        <w:t>讯息。</w:t>
      </w:r>
    </w:p>
    <w:p w:rsidR="0095525C" w:rsidRPr="0095525C" w:rsidRDefault="0095525C" w:rsidP="0095525C">
      <w:pPr>
        <w:widowControl/>
        <w:spacing w:line="560" w:lineRule="exact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95525C">
        <w:rPr>
          <w:rFonts w:asciiTheme="minorEastAsia" w:eastAsiaTheme="minorEastAsia" w:hAnsiTheme="minorEastAsia" w:hint="eastAsia"/>
          <w:b/>
          <w:sz w:val="28"/>
          <w:szCs w:val="28"/>
        </w:rPr>
        <w:t>三、设计部</w:t>
      </w:r>
    </w:p>
    <w:p w:rsidR="0095525C" w:rsidRPr="0095525C" w:rsidRDefault="0095525C" w:rsidP="0095525C">
      <w:pPr>
        <w:widowControl/>
        <w:spacing w:line="56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95525C">
        <w:rPr>
          <w:rFonts w:asciiTheme="minorEastAsia" w:eastAsiaTheme="minorEastAsia" w:hAnsiTheme="minorEastAsia" w:hint="eastAsia"/>
          <w:sz w:val="28"/>
          <w:szCs w:val="28"/>
        </w:rPr>
        <w:t>1、负责学院各类视觉产品的设计工作；</w:t>
      </w:r>
    </w:p>
    <w:p w:rsidR="0095525C" w:rsidRPr="0095525C" w:rsidRDefault="0095525C" w:rsidP="0095525C">
      <w:pPr>
        <w:widowControl/>
        <w:spacing w:line="56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95525C">
        <w:rPr>
          <w:rFonts w:asciiTheme="minorEastAsia" w:eastAsiaTheme="minorEastAsia" w:hAnsiTheme="minorEastAsia" w:hint="eastAsia"/>
          <w:sz w:val="28"/>
          <w:szCs w:val="28"/>
        </w:rPr>
        <w:t>2、运用技术协助其他学生组织丰富活动宣传形式。</w:t>
      </w:r>
    </w:p>
    <w:p w:rsidR="0095525C" w:rsidRPr="0095525C" w:rsidRDefault="0095525C" w:rsidP="0095525C">
      <w:pPr>
        <w:widowControl/>
        <w:spacing w:line="560" w:lineRule="exact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95525C" w:rsidRPr="0095525C" w:rsidRDefault="0095525C" w:rsidP="0095525C">
      <w:pPr>
        <w:widowControl/>
        <w:spacing w:line="560" w:lineRule="exact"/>
        <w:jc w:val="left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《</w:t>
      </w:r>
      <w:r w:rsidRPr="0095525C">
        <w:rPr>
          <w:rFonts w:ascii="华文中宋" w:eastAsia="华文中宋" w:hAnsi="华文中宋" w:hint="eastAsia"/>
          <w:sz w:val="36"/>
          <w:szCs w:val="36"/>
        </w:rPr>
        <w:t>行政之光</w:t>
      </w:r>
      <w:r>
        <w:rPr>
          <w:rFonts w:ascii="华文中宋" w:eastAsia="华文中宋" w:hAnsi="华文中宋" w:hint="eastAsia"/>
          <w:sz w:val="36"/>
          <w:szCs w:val="36"/>
        </w:rPr>
        <w:t>》杂志社</w:t>
      </w:r>
    </w:p>
    <w:p w:rsidR="0095525C" w:rsidRPr="0095525C" w:rsidRDefault="0095525C" w:rsidP="0095525C">
      <w:pPr>
        <w:widowControl/>
        <w:spacing w:line="560" w:lineRule="exact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95525C">
        <w:rPr>
          <w:rFonts w:asciiTheme="minorEastAsia" w:eastAsiaTheme="minorEastAsia" w:hAnsiTheme="minorEastAsia" w:hint="eastAsia"/>
          <w:b/>
          <w:sz w:val="28"/>
          <w:szCs w:val="28"/>
        </w:rPr>
        <w:t>一、策划部</w:t>
      </w:r>
    </w:p>
    <w:p w:rsidR="0095525C" w:rsidRPr="0095525C" w:rsidRDefault="0095525C" w:rsidP="0095525C">
      <w:pPr>
        <w:widowControl/>
        <w:spacing w:line="56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95525C">
        <w:rPr>
          <w:rFonts w:asciiTheme="minorEastAsia" w:eastAsiaTheme="minorEastAsia" w:hAnsiTheme="minorEastAsia" w:hint="eastAsia"/>
          <w:sz w:val="28"/>
          <w:szCs w:val="28"/>
        </w:rPr>
        <w:t>1、策划并组织学院相关学术报告、讲座；</w:t>
      </w:r>
    </w:p>
    <w:p w:rsidR="0095525C" w:rsidRPr="0095525C" w:rsidRDefault="0095525C" w:rsidP="0095525C">
      <w:pPr>
        <w:widowControl/>
        <w:spacing w:line="56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95525C">
        <w:rPr>
          <w:rFonts w:asciiTheme="minorEastAsia" w:eastAsiaTheme="minorEastAsia" w:hAnsiTheme="minorEastAsia" w:hint="eastAsia"/>
          <w:sz w:val="28"/>
          <w:szCs w:val="28"/>
        </w:rPr>
        <w:t>2、举办学术文化沙龙；</w:t>
      </w:r>
    </w:p>
    <w:p w:rsidR="0095525C" w:rsidRPr="0095525C" w:rsidRDefault="0095525C" w:rsidP="0095525C">
      <w:pPr>
        <w:widowControl/>
        <w:spacing w:line="56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95525C">
        <w:rPr>
          <w:rFonts w:asciiTheme="minorEastAsia" w:eastAsiaTheme="minorEastAsia" w:hAnsiTheme="minorEastAsia" w:hint="eastAsia"/>
          <w:sz w:val="28"/>
          <w:szCs w:val="28"/>
        </w:rPr>
        <w:t>3、兼管杂志社日常人事工作安排。</w:t>
      </w:r>
    </w:p>
    <w:p w:rsidR="0095525C" w:rsidRPr="0095525C" w:rsidRDefault="0095525C" w:rsidP="0095525C">
      <w:pPr>
        <w:widowControl/>
        <w:spacing w:line="560" w:lineRule="exact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95525C">
        <w:rPr>
          <w:rFonts w:asciiTheme="minorEastAsia" w:eastAsiaTheme="minorEastAsia" w:hAnsiTheme="minorEastAsia" w:hint="eastAsia"/>
          <w:b/>
          <w:sz w:val="28"/>
          <w:szCs w:val="28"/>
        </w:rPr>
        <w:t>二、编辑部</w:t>
      </w:r>
    </w:p>
    <w:p w:rsidR="0095525C" w:rsidRPr="0095525C" w:rsidRDefault="0095525C" w:rsidP="0095525C">
      <w:pPr>
        <w:widowControl/>
        <w:spacing w:line="56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95525C">
        <w:rPr>
          <w:rFonts w:asciiTheme="minorEastAsia" w:eastAsiaTheme="minorEastAsia" w:hAnsiTheme="minorEastAsia" w:hint="eastAsia"/>
          <w:sz w:val="28"/>
          <w:szCs w:val="28"/>
        </w:rPr>
        <w:lastRenderedPageBreak/>
        <w:t>1、负责杂志社刊物《行政之光》、《行影》的编辑和出版工作；</w:t>
      </w:r>
    </w:p>
    <w:p w:rsidR="00CB7C9C" w:rsidRPr="0095525C" w:rsidRDefault="0095525C" w:rsidP="0095525C">
      <w:pPr>
        <w:widowControl/>
        <w:spacing w:line="560" w:lineRule="exact"/>
        <w:jc w:val="left"/>
        <w:rPr>
          <w:rFonts w:asciiTheme="minorEastAsia" w:eastAsiaTheme="minorEastAsia" w:hAnsiTheme="minorEastAsia" w:cs="仿宋_GB2312"/>
          <w:sz w:val="28"/>
          <w:szCs w:val="28"/>
        </w:rPr>
      </w:pPr>
      <w:r w:rsidRPr="0095525C">
        <w:rPr>
          <w:rFonts w:asciiTheme="minorEastAsia" w:eastAsiaTheme="minorEastAsia" w:hAnsiTheme="minorEastAsia" w:hint="eastAsia"/>
          <w:sz w:val="28"/>
          <w:szCs w:val="28"/>
        </w:rPr>
        <w:t>2、负责杂志社刊物的推广工作。</w:t>
      </w:r>
    </w:p>
    <w:sectPr w:rsidR="00CB7C9C" w:rsidRPr="0095525C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D20" w:rsidRDefault="00874D20">
      <w:r>
        <w:separator/>
      </w:r>
    </w:p>
  </w:endnote>
  <w:endnote w:type="continuationSeparator" w:id="0">
    <w:p w:rsidR="00874D20" w:rsidRDefault="0087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404" w:rsidRDefault="004F140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1404" w:rsidRDefault="004F1404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89429E">
                            <w:rPr>
                              <w:noProof/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2in;height:2in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WhsQIAALo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" filled="f" stroked="f">
              <v:textbox>
                <w:txbxContent>
                  <w:p w:rsidR="004F1404" w:rsidRDefault="004F1404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89429E">
                      <w:rPr>
                        <w:noProof/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D20" w:rsidRDefault="00874D20">
      <w:r>
        <w:separator/>
      </w:r>
    </w:p>
  </w:footnote>
  <w:footnote w:type="continuationSeparator" w:id="0">
    <w:p w:rsidR="00874D20" w:rsidRDefault="00874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3E87"/>
    <w:multiLevelType w:val="hybridMultilevel"/>
    <w:tmpl w:val="D398F6C4"/>
    <w:lvl w:ilvl="0" w:tplc="ED1A897C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F45313"/>
    <w:multiLevelType w:val="hybridMultilevel"/>
    <w:tmpl w:val="049AFF16"/>
    <w:lvl w:ilvl="0" w:tplc="6F0800DA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98F6998"/>
    <w:multiLevelType w:val="hybridMultilevel"/>
    <w:tmpl w:val="1CFC3A60"/>
    <w:lvl w:ilvl="0" w:tplc="1CA8B48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37A3E9B"/>
    <w:multiLevelType w:val="hybridMultilevel"/>
    <w:tmpl w:val="CA92B6F2"/>
    <w:lvl w:ilvl="0" w:tplc="5718ADFA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85E49C4"/>
    <w:multiLevelType w:val="hybridMultilevel"/>
    <w:tmpl w:val="D43CC242"/>
    <w:lvl w:ilvl="0" w:tplc="EA9A9E5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FB270EC"/>
    <w:multiLevelType w:val="hybridMultilevel"/>
    <w:tmpl w:val="0A269DC6"/>
    <w:lvl w:ilvl="0" w:tplc="0D10608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68F37E3"/>
    <w:multiLevelType w:val="hybridMultilevel"/>
    <w:tmpl w:val="5AE8EE4A"/>
    <w:lvl w:ilvl="0" w:tplc="473A0B5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3B4E9B38">
      <w:start w:val="4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B943A07"/>
    <w:multiLevelType w:val="hybridMultilevel"/>
    <w:tmpl w:val="C1FA22D4"/>
    <w:lvl w:ilvl="0" w:tplc="0B484A1E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A681841"/>
    <w:multiLevelType w:val="hybridMultilevel"/>
    <w:tmpl w:val="293E95F0"/>
    <w:lvl w:ilvl="0" w:tplc="A7DC41D0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72A0EBC"/>
    <w:multiLevelType w:val="hybridMultilevel"/>
    <w:tmpl w:val="12B65496"/>
    <w:lvl w:ilvl="0" w:tplc="9F7CDBA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C77601E"/>
    <w:multiLevelType w:val="hybridMultilevel"/>
    <w:tmpl w:val="166A45DA"/>
    <w:lvl w:ilvl="0" w:tplc="44FE268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F3510DE"/>
    <w:multiLevelType w:val="hybridMultilevel"/>
    <w:tmpl w:val="7B56395E"/>
    <w:lvl w:ilvl="0" w:tplc="8AE015E6">
      <w:start w:val="1"/>
      <w:numFmt w:val="decim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7554B8D"/>
    <w:multiLevelType w:val="hybridMultilevel"/>
    <w:tmpl w:val="513829DC"/>
    <w:lvl w:ilvl="0" w:tplc="F1143EEC">
      <w:start w:val="1"/>
      <w:numFmt w:val="japaneseCounting"/>
      <w:lvlText w:val="%1、"/>
      <w:lvlJc w:val="left"/>
      <w:pPr>
        <w:ind w:left="432" w:hanging="432"/>
      </w:pPr>
      <w:rPr>
        <w:rFonts w:hint="default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8"/>
  </w:num>
  <w:num w:numId="9">
    <w:abstractNumId w:val="11"/>
  </w:num>
  <w:num w:numId="10">
    <w:abstractNumId w:val="2"/>
  </w:num>
  <w:num w:numId="11">
    <w:abstractNumId w:val="10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DF3"/>
    <w:rsid w:val="00010DE1"/>
    <w:rsid w:val="000A74F1"/>
    <w:rsid w:val="000D0D60"/>
    <w:rsid w:val="000E0221"/>
    <w:rsid w:val="00114695"/>
    <w:rsid w:val="00126F4E"/>
    <w:rsid w:val="00172A27"/>
    <w:rsid w:val="00182A50"/>
    <w:rsid w:val="001951F8"/>
    <w:rsid w:val="001B2946"/>
    <w:rsid w:val="00282374"/>
    <w:rsid w:val="00282B15"/>
    <w:rsid w:val="003C6F78"/>
    <w:rsid w:val="003D58EC"/>
    <w:rsid w:val="004031B8"/>
    <w:rsid w:val="00406ED7"/>
    <w:rsid w:val="0041152A"/>
    <w:rsid w:val="004356A4"/>
    <w:rsid w:val="00450716"/>
    <w:rsid w:val="004A4C1D"/>
    <w:rsid w:val="004F1404"/>
    <w:rsid w:val="005236C7"/>
    <w:rsid w:val="00572A09"/>
    <w:rsid w:val="005D75FC"/>
    <w:rsid w:val="00622EA4"/>
    <w:rsid w:val="00641EB1"/>
    <w:rsid w:val="00644DA8"/>
    <w:rsid w:val="00653F2F"/>
    <w:rsid w:val="006B47CE"/>
    <w:rsid w:val="006C5CAE"/>
    <w:rsid w:val="00714124"/>
    <w:rsid w:val="00742D09"/>
    <w:rsid w:val="007A0EBC"/>
    <w:rsid w:val="007E0249"/>
    <w:rsid w:val="00860178"/>
    <w:rsid w:val="00874D20"/>
    <w:rsid w:val="00881B14"/>
    <w:rsid w:val="0089429E"/>
    <w:rsid w:val="00923305"/>
    <w:rsid w:val="009373CC"/>
    <w:rsid w:val="00946FE5"/>
    <w:rsid w:val="0095525C"/>
    <w:rsid w:val="0096706E"/>
    <w:rsid w:val="00993A4C"/>
    <w:rsid w:val="00996D91"/>
    <w:rsid w:val="009C1B81"/>
    <w:rsid w:val="00A73EE1"/>
    <w:rsid w:val="00A8277D"/>
    <w:rsid w:val="00AF5E9B"/>
    <w:rsid w:val="00B248DE"/>
    <w:rsid w:val="00B36294"/>
    <w:rsid w:val="00B84DF6"/>
    <w:rsid w:val="00BD7198"/>
    <w:rsid w:val="00C01E84"/>
    <w:rsid w:val="00C207BA"/>
    <w:rsid w:val="00C363F1"/>
    <w:rsid w:val="00C65066"/>
    <w:rsid w:val="00C95198"/>
    <w:rsid w:val="00CB7C9C"/>
    <w:rsid w:val="00D01DE5"/>
    <w:rsid w:val="00D2318C"/>
    <w:rsid w:val="00D32715"/>
    <w:rsid w:val="00D62E37"/>
    <w:rsid w:val="00DA18D7"/>
    <w:rsid w:val="00DF02E7"/>
    <w:rsid w:val="00DF2205"/>
    <w:rsid w:val="00E86B95"/>
    <w:rsid w:val="00ED787C"/>
    <w:rsid w:val="00F24254"/>
    <w:rsid w:val="00F52C36"/>
    <w:rsid w:val="00FE68CC"/>
    <w:rsid w:val="00FF5362"/>
    <w:rsid w:val="06CC0A35"/>
    <w:rsid w:val="416F6BCD"/>
    <w:rsid w:val="50B9287D"/>
    <w:rsid w:val="542C0711"/>
    <w:rsid w:val="56402B3B"/>
    <w:rsid w:val="5FEE394B"/>
    <w:rsid w:val="65230604"/>
    <w:rsid w:val="695B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annotation text"/>
    <w:basedOn w:val="a"/>
    <w:pPr>
      <w:jc w:val="left"/>
    </w:pPr>
  </w:style>
  <w:style w:type="paragraph" w:styleId="a6">
    <w:name w:val="List Paragraph"/>
    <w:basedOn w:val="a"/>
    <w:uiPriority w:val="34"/>
    <w:qFormat/>
    <w:rsid w:val="005D75FC"/>
    <w:pPr>
      <w:ind w:firstLineChars="200" w:firstLine="420"/>
    </w:pPr>
  </w:style>
  <w:style w:type="paragraph" w:styleId="a7">
    <w:name w:val="Normal (Web)"/>
    <w:basedOn w:val="a"/>
    <w:uiPriority w:val="99"/>
    <w:semiHidden/>
    <w:unhideWhenUsed/>
    <w:rsid w:val="009C1B81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annotation text"/>
    <w:basedOn w:val="a"/>
    <w:pPr>
      <w:jc w:val="left"/>
    </w:pPr>
  </w:style>
  <w:style w:type="paragraph" w:styleId="a6">
    <w:name w:val="List Paragraph"/>
    <w:basedOn w:val="a"/>
    <w:uiPriority w:val="34"/>
    <w:qFormat/>
    <w:rsid w:val="005D75FC"/>
    <w:pPr>
      <w:ind w:firstLineChars="200" w:firstLine="420"/>
    </w:pPr>
  </w:style>
  <w:style w:type="paragraph" w:styleId="a7">
    <w:name w:val="Normal (Web)"/>
    <w:basedOn w:val="a"/>
    <w:uiPriority w:val="99"/>
    <w:semiHidden/>
    <w:unhideWhenUsed/>
    <w:rsid w:val="009C1B81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7248">
              <w:marLeft w:val="0"/>
              <w:marRight w:val="0"/>
              <w:marTop w:val="0"/>
              <w:marBottom w:val="0"/>
              <w:divBdr>
                <w:top w:val="single" w:sz="6" w:space="0" w:color="D5E6E9"/>
                <w:left w:val="single" w:sz="6" w:space="0" w:color="D5E6E9"/>
                <w:bottom w:val="single" w:sz="6" w:space="0" w:color="D5E6E9"/>
                <w:right w:val="single" w:sz="6" w:space="0" w:color="D5E6E9"/>
              </w:divBdr>
              <w:divsChild>
                <w:div w:id="1759332036">
                  <w:marLeft w:val="450"/>
                  <w:marRight w:val="45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48314-6794-4578-9B7E-4C703F0A6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5</Pages>
  <Words>246</Words>
  <Characters>1407</Characters>
  <Application>Microsoft Office Word</Application>
  <DocSecurity>0</DocSecurity>
  <PresentationFormat/>
  <Lines>11</Lines>
  <Paragraphs>3</Paragraphs>
  <ScaleCrop>false</ScaleCrop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团委组织介绍</dc:title>
  <dc:creator>apple</dc:creator>
  <cp:lastModifiedBy>zjl</cp:lastModifiedBy>
  <cp:revision>27</cp:revision>
  <dcterms:created xsi:type="dcterms:W3CDTF">2017-06-11T13:45:00Z</dcterms:created>
  <dcterms:modified xsi:type="dcterms:W3CDTF">2017-06-17T13:47:00Z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